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BF" w:rsidRDefault="00493ABF" w:rsidP="00493ABF">
      <w:pPr>
        <w:rPr>
          <w:szCs w:val="22"/>
        </w:rPr>
      </w:pPr>
      <w:r>
        <w:rPr>
          <w:szCs w:val="22"/>
        </w:rPr>
        <w:t>PR</w:t>
      </w:r>
    </w:p>
    <w:p w:rsidR="00493ABF" w:rsidRPr="00421E47" w:rsidRDefault="00493ABF" w:rsidP="00493ABF">
      <w:pPr>
        <w:rPr>
          <w:b/>
          <w:color w:val="7030A0"/>
          <w:szCs w:val="22"/>
        </w:rPr>
      </w:pPr>
      <w:r w:rsidRPr="00421E47">
        <w:rPr>
          <w:b/>
          <w:color w:val="7030A0"/>
          <w:szCs w:val="22"/>
        </w:rPr>
        <w:t xml:space="preserve">New Era Conversations #74 – </w:t>
      </w:r>
      <w:r>
        <w:rPr>
          <w:b/>
          <w:color w:val="7030A0"/>
          <w:szCs w:val="22"/>
        </w:rPr>
        <w:t>Spiritual progress; Culture bending; Prayer – Jul. 25, 2016</w:t>
      </w:r>
    </w:p>
    <w:p w:rsidR="00493ABF" w:rsidRDefault="00493ABF" w:rsidP="00493ABF">
      <w:pPr>
        <w:rPr>
          <w:szCs w:val="22"/>
        </w:rPr>
      </w:pPr>
    </w:p>
    <w:p w:rsidR="00493ABF" w:rsidRDefault="00493ABF" w:rsidP="00493ABF">
      <w:pPr>
        <w:rPr>
          <w:szCs w:val="22"/>
        </w:rPr>
      </w:pPr>
      <w:r w:rsidRPr="00421E47">
        <w:rPr>
          <w:b/>
          <w:szCs w:val="22"/>
        </w:rPr>
        <w:t>Machiventa Melchizedek</w:t>
      </w:r>
      <w:r>
        <w:rPr>
          <w:szCs w:val="22"/>
        </w:rPr>
        <w:t>, Planetary Prince and Planetary Manager</w:t>
      </w:r>
    </w:p>
    <w:p w:rsidR="00493ABF" w:rsidRDefault="00493ABF" w:rsidP="00493ABF">
      <w:pPr>
        <w:rPr>
          <w:szCs w:val="22"/>
        </w:rPr>
      </w:pPr>
    </w:p>
    <w:p w:rsidR="00493ABF" w:rsidRDefault="00493ABF" w:rsidP="00493ABF">
      <w:pPr>
        <w:rPr>
          <w:szCs w:val="22"/>
        </w:rPr>
      </w:pPr>
      <w:r>
        <w:rPr>
          <w:szCs w:val="22"/>
        </w:rPr>
        <w:t>Topics:</w:t>
      </w:r>
    </w:p>
    <w:p w:rsidR="00493ABF" w:rsidRPr="0029341E" w:rsidRDefault="00493ABF" w:rsidP="00493ABF">
      <w:pPr>
        <w:ind w:left="720"/>
        <w:rPr>
          <w:color w:val="7030A0"/>
          <w:szCs w:val="22"/>
        </w:rPr>
      </w:pPr>
      <w:r w:rsidRPr="0029341E">
        <w:rPr>
          <w:color w:val="7030A0"/>
          <w:szCs w:val="22"/>
        </w:rPr>
        <w:t>Individual spiritual progress</w:t>
      </w:r>
    </w:p>
    <w:p w:rsidR="00493ABF" w:rsidRPr="0029341E" w:rsidRDefault="00493ABF" w:rsidP="00493ABF">
      <w:pPr>
        <w:ind w:left="720"/>
        <w:rPr>
          <w:color w:val="7030A0"/>
          <w:szCs w:val="22"/>
        </w:rPr>
      </w:pPr>
      <w:r w:rsidRPr="0029341E">
        <w:rPr>
          <w:color w:val="7030A0"/>
          <w:szCs w:val="22"/>
        </w:rPr>
        <w:t>Personal destinies for the global population</w:t>
      </w:r>
    </w:p>
    <w:p w:rsidR="00493ABF" w:rsidRPr="0029341E" w:rsidRDefault="00493ABF" w:rsidP="00493ABF">
      <w:pPr>
        <w:ind w:left="720"/>
        <w:rPr>
          <w:color w:val="7030A0"/>
          <w:szCs w:val="22"/>
        </w:rPr>
      </w:pPr>
      <w:r w:rsidRPr="0029341E">
        <w:rPr>
          <w:color w:val="7030A0"/>
          <w:szCs w:val="22"/>
        </w:rPr>
        <w:t>Destiny points</w:t>
      </w:r>
    </w:p>
    <w:p w:rsidR="00493ABF" w:rsidRPr="0029341E" w:rsidRDefault="00493ABF" w:rsidP="00493ABF">
      <w:pPr>
        <w:ind w:left="720"/>
        <w:rPr>
          <w:color w:val="7030A0"/>
          <w:szCs w:val="22"/>
        </w:rPr>
      </w:pPr>
      <w:r w:rsidRPr="0029341E">
        <w:rPr>
          <w:color w:val="7030A0"/>
          <w:szCs w:val="22"/>
        </w:rPr>
        <w:t>Finding those who are motivated to join us</w:t>
      </w:r>
    </w:p>
    <w:p w:rsidR="00493ABF" w:rsidRPr="0029341E" w:rsidRDefault="00493ABF" w:rsidP="00493ABF">
      <w:pPr>
        <w:ind w:left="720"/>
        <w:rPr>
          <w:color w:val="7030A0"/>
          <w:szCs w:val="22"/>
        </w:rPr>
      </w:pPr>
      <w:r w:rsidRPr="0029341E">
        <w:rPr>
          <w:color w:val="7030A0"/>
          <w:szCs w:val="22"/>
        </w:rPr>
        <w:t>Preparing for medical needs after the cataclysms</w:t>
      </w:r>
    </w:p>
    <w:p w:rsidR="00493ABF" w:rsidRPr="0029341E" w:rsidRDefault="00493ABF" w:rsidP="00493ABF">
      <w:pPr>
        <w:ind w:left="720"/>
        <w:rPr>
          <w:color w:val="7030A0"/>
          <w:szCs w:val="22"/>
        </w:rPr>
      </w:pPr>
      <w:r w:rsidRPr="0029341E">
        <w:rPr>
          <w:color w:val="7030A0"/>
          <w:szCs w:val="22"/>
        </w:rPr>
        <w:t>Human motivation to be involved in this work</w:t>
      </w:r>
    </w:p>
    <w:p w:rsidR="00493ABF" w:rsidRPr="0029341E" w:rsidRDefault="00493ABF" w:rsidP="00493ABF">
      <w:pPr>
        <w:ind w:left="720"/>
        <w:rPr>
          <w:color w:val="7030A0"/>
          <w:szCs w:val="22"/>
        </w:rPr>
      </w:pPr>
      <w:r w:rsidRPr="0029341E">
        <w:rPr>
          <w:color w:val="7030A0"/>
          <w:szCs w:val="22"/>
        </w:rPr>
        <w:t>Bending the culture slowly over time</w:t>
      </w:r>
    </w:p>
    <w:p w:rsidR="00493ABF" w:rsidRPr="0029341E" w:rsidRDefault="00493ABF" w:rsidP="00493ABF">
      <w:pPr>
        <w:ind w:left="720"/>
        <w:rPr>
          <w:color w:val="7030A0"/>
          <w:szCs w:val="22"/>
        </w:rPr>
      </w:pPr>
      <w:r w:rsidRPr="0029341E">
        <w:rPr>
          <w:color w:val="7030A0"/>
          <w:szCs w:val="22"/>
        </w:rPr>
        <w:t>The religion of life and living through experience</w:t>
      </w:r>
    </w:p>
    <w:p w:rsidR="00493ABF" w:rsidRPr="0029341E" w:rsidRDefault="00493ABF" w:rsidP="00493ABF">
      <w:pPr>
        <w:ind w:left="720"/>
        <w:rPr>
          <w:color w:val="7030A0"/>
          <w:szCs w:val="22"/>
        </w:rPr>
      </w:pPr>
      <w:r w:rsidRPr="0029341E">
        <w:rPr>
          <w:color w:val="7030A0"/>
          <w:szCs w:val="22"/>
        </w:rPr>
        <w:t>Making our democratic processes more effective</w:t>
      </w:r>
    </w:p>
    <w:p w:rsidR="00493ABF" w:rsidRPr="0029341E" w:rsidRDefault="00493ABF" w:rsidP="00493ABF">
      <w:pPr>
        <w:ind w:left="720"/>
        <w:rPr>
          <w:color w:val="7030A0"/>
          <w:szCs w:val="22"/>
        </w:rPr>
      </w:pPr>
      <w:r w:rsidRPr="0029341E">
        <w:rPr>
          <w:color w:val="7030A0"/>
          <w:szCs w:val="22"/>
        </w:rPr>
        <w:t>Concerning grant proposals</w:t>
      </w:r>
    </w:p>
    <w:p w:rsidR="00493ABF" w:rsidRPr="0029341E" w:rsidRDefault="00493ABF" w:rsidP="00493ABF">
      <w:pPr>
        <w:ind w:left="720"/>
        <w:rPr>
          <w:color w:val="7030A0"/>
          <w:szCs w:val="22"/>
        </w:rPr>
      </w:pPr>
      <w:r w:rsidRPr="0029341E">
        <w:rPr>
          <w:color w:val="7030A0"/>
          <w:szCs w:val="22"/>
        </w:rPr>
        <w:t>How does the political split in our country affect the race consciousness?</w:t>
      </w:r>
    </w:p>
    <w:p w:rsidR="00493ABF" w:rsidRPr="0029341E" w:rsidRDefault="00493ABF" w:rsidP="00493ABF">
      <w:pPr>
        <w:ind w:left="720"/>
        <w:rPr>
          <w:color w:val="7030A0"/>
          <w:szCs w:val="22"/>
        </w:rPr>
      </w:pPr>
      <w:r w:rsidRPr="0029341E">
        <w:rPr>
          <w:color w:val="7030A0"/>
          <w:szCs w:val="22"/>
        </w:rPr>
        <w:t>Personal questions on prayer</w:t>
      </w:r>
    </w:p>
    <w:p w:rsidR="00493ABF" w:rsidRPr="0029341E" w:rsidRDefault="00493ABF" w:rsidP="00493ABF">
      <w:pPr>
        <w:ind w:left="720"/>
        <w:rPr>
          <w:color w:val="7030A0"/>
          <w:szCs w:val="22"/>
        </w:rPr>
      </w:pPr>
      <w:r w:rsidRPr="0029341E">
        <w:rPr>
          <w:color w:val="7030A0"/>
          <w:szCs w:val="22"/>
        </w:rPr>
        <w:t>Suggestions for those who do not hear their Thought Adjuster</w:t>
      </w:r>
    </w:p>
    <w:p w:rsidR="00493ABF" w:rsidRPr="0029341E" w:rsidRDefault="00493ABF" w:rsidP="00493ABF">
      <w:pPr>
        <w:ind w:left="720"/>
        <w:rPr>
          <w:color w:val="7030A0"/>
          <w:szCs w:val="22"/>
        </w:rPr>
      </w:pPr>
      <w:r w:rsidRPr="0029341E">
        <w:rPr>
          <w:color w:val="7030A0"/>
          <w:szCs w:val="22"/>
        </w:rPr>
        <w:t>Spiritual needs vs. material needs</w:t>
      </w:r>
    </w:p>
    <w:p w:rsidR="00493ABF" w:rsidRDefault="00493ABF" w:rsidP="00493ABF">
      <w:pPr>
        <w:ind w:left="720"/>
        <w:rPr>
          <w:szCs w:val="22"/>
        </w:rPr>
      </w:pPr>
      <w:r w:rsidRPr="0029341E">
        <w:rPr>
          <w:color w:val="7030A0"/>
          <w:szCs w:val="22"/>
        </w:rPr>
        <w:t>Machiventa’s closing comments on ascension</w:t>
      </w:r>
      <w:r>
        <w:rPr>
          <w:szCs w:val="22"/>
        </w:rPr>
        <w:t xml:space="preserve"> </w:t>
      </w:r>
    </w:p>
    <w:p w:rsidR="00493ABF" w:rsidRDefault="00493ABF" w:rsidP="00493ABF">
      <w:pPr>
        <w:rPr>
          <w:szCs w:val="22"/>
        </w:rPr>
      </w:pPr>
    </w:p>
    <w:p w:rsidR="00493ABF" w:rsidRDefault="00493ABF" w:rsidP="00493ABF">
      <w:pPr>
        <w:rPr>
          <w:szCs w:val="22"/>
        </w:rPr>
      </w:pPr>
      <w:r>
        <w:rPr>
          <w:szCs w:val="22"/>
        </w:rPr>
        <w:t>TR:  Daniel Raphael</w:t>
      </w:r>
    </w:p>
    <w:p w:rsidR="00493ABF" w:rsidRDefault="00493ABF" w:rsidP="00493ABF">
      <w:pPr>
        <w:rPr>
          <w:szCs w:val="22"/>
        </w:rPr>
      </w:pPr>
      <w:r>
        <w:rPr>
          <w:szCs w:val="22"/>
        </w:rPr>
        <w:t>Team members:  Roxanne Andrews, Michael McCray and a Student</w:t>
      </w:r>
    </w:p>
    <w:p w:rsidR="00493ABF" w:rsidRDefault="00493ABF" w:rsidP="00493ABF">
      <w:pPr>
        <w:rPr>
          <w:szCs w:val="22"/>
        </w:rPr>
      </w:pPr>
    </w:p>
    <w:p w:rsidR="00493ABF" w:rsidRDefault="00493ABF" w:rsidP="00493ABF">
      <w:pPr>
        <w:rPr>
          <w:szCs w:val="22"/>
        </w:rPr>
      </w:pPr>
      <w:r>
        <w:rPr>
          <w:szCs w:val="22"/>
        </w:rPr>
        <w:t>Invocation</w:t>
      </w:r>
    </w:p>
    <w:p w:rsidR="00493ABF" w:rsidRDefault="00493ABF" w:rsidP="00493ABF">
      <w:pPr>
        <w:rPr>
          <w:szCs w:val="22"/>
        </w:rPr>
      </w:pPr>
    </w:p>
    <w:p w:rsidR="00493ABF" w:rsidRPr="00421E47" w:rsidRDefault="00493ABF" w:rsidP="00493ABF">
      <w:pPr>
        <w:rPr>
          <w:b/>
          <w:szCs w:val="22"/>
        </w:rPr>
      </w:pPr>
      <w:r w:rsidRPr="00421E47">
        <w:rPr>
          <w:b/>
          <w:szCs w:val="22"/>
        </w:rPr>
        <w:t>July 25, 2016</w:t>
      </w:r>
    </w:p>
    <w:p w:rsidR="00493ABF" w:rsidRDefault="00493ABF" w:rsidP="00493ABF">
      <w:pPr>
        <w:rPr>
          <w:szCs w:val="22"/>
        </w:rPr>
      </w:pPr>
    </w:p>
    <w:p w:rsidR="00493ABF" w:rsidRPr="00B67116" w:rsidRDefault="00493ABF" w:rsidP="00493ABF">
      <w:pPr>
        <w:rPr>
          <w:color w:val="7030A0"/>
          <w:szCs w:val="22"/>
          <w:u w:val="single"/>
        </w:rPr>
      </w:pPr>
      <w:r w:rsidRPr="00B67116">
        <w:rPr>
          <w:color w:val="7030A0"/>
          <w:szCs w:val="22"/>
          <w:u w:val="single"/>
        </w:rPr>
        <w:t>Individual spiritual progress</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Good morning, this is Machiventa Melchizedek, your Planetary Prince.  I am always delighted to come here and speak with you, to tune into your minds and to listen to what is going on in the depths of your minds and your words and your vocabulary and your social interaction with yourself and with others.  Through the months and years we have seen progress in you—this NEC team—and we have also seen it in those who persevere to read these sessions diligently and to follow what is going on.  The work of a Planetary Prince is of no value if it does not bring about the transformation of the individual from the inside out, from the intra-social interaction that one has with themselves in their thoughts, in their mind</w:t>
      </w:r>
      <w:r w:rsidR="00E51AB1">
        <w:rPr>
          <w:szCs w:val="22"/>
        </w:rPr>
        <w:t>s</w:t>
      </w:r>
      <w:r>
        <w:rPr>
          <w:szCs w:val="22"/>
        </w:rPr>
        <w:t xml:space="preserve"> as they rehearse the day and prepare for the future, and also with the interaction with others.  We have seen much progress by those of you who pay attention to the words and are striving to integrate them into your own minds, your own lives, and your own behaviors, in your thoughts and your words and your social interaction.  So, we salute you and we thank you for </w:t>
      </w:r>
      <w:r>
        <w:rPr>
          <w:szCs w:val="22"/>
        </w:rPr>
        <w:lastRenderedPageBreak/>
        <w:t>this; you are the testament of the work that we are doing that you show that there is positive results in what we are doing.</w:t>
      </w:r>
    </w:p>
    <w:p w:rsidR="00493ABF" w:rsidRDefault="00493ABF" w:rsidP="00493ABF">
      <w:pPr>
        <w:rPr>
          <w:szCs w:val="22"/>
        </w:rPr>
      </w:pPr>
    </w:p>
    <w:p w:rsidR="00493ABF" w:rsidRPr="00B67116" w:rsidRDefault="00493ABF" w:rsidP="00493ABF">
      <w:pPr>
        <w:rPr>
          <w:color w:val="7030A0"/>
          <w:szCs w:val="22"/>
          <w:u w:val="single"/>
        </w:rPr>
      </w:pPr>
      <w:r w:rsidRPr="00B67116">
        <w:rPr>
          <w:color w:val="7030A0"/>
          <w:szCs w:val="22"/>
          <w:u w:val="single"/>
        </w:rPr>
        <w:t>Personal destinies for the global population</w:t>
      </w:r>
    </w:p>
    <w:p w:rsidR="00493ABF" w:rsidRDefault="00493ABF" w:rsidP="00493ABF">
      <w:pPr>
        <w:rPr>
          <w:szCs w:val="22"/>
        </w:rPr>
      </w:pPr>
    </w:p>
    <w:p w:rsidR="00493ABF" w:rsidRDefault="00493ABF" w:rsidP="00493ABF">
      <w:pPr>
        <w:rPr>
          <w:szCs w:val="22"/>
        </w:rPr>
      </w:pPr>
      <w:r>
        <w:rPr>
          <w:szCs w:val="22"/>
        </w:rPr>
        <w:t>Now, to extend that to the rest of the world and to the 7 billion plus people who live on this planet.  And always, when you think of these terms, think of these projects and programs and think of the individual and how we must infuse this thinking into the individual so that they carry that forward into their families, their communities and organizations that they work with</w:t>
      </w:r>
      <w:r w:rsidR="00E51AB1">
        <w:rPr>
          <w:szCs w:val="22"/>
        </w:rPr>
        <w:t>,</w:t>
      </w:r>
      <w:r>
        <w:rPr>
          <w:szCs w:val="22"/>
        </w:rPr>
        <w:t xml:space="preserve"> and are in a professional association or other groups of people who they associate with.  It is through this interaction that the work of Christ Michael is carried forward, and this prepares the minds and the hearts and the souls of individuals to receive their instructions from their Thought Adjuster to engage their personal destiny.  And yes, each individual does have a personal destiny that is awakened by the person asking questions about their own life, and hopefully that will begin early in life, rather than later.</w:t>
      </w:r>
    </w:p>
    <w:p w:rsidR="00493ABF" w:rsidRDefault="00493ABF" w:rsidP="00493ABF">
      <w:pPr>
        <w:rPr>
          <w:szCs w:val="22"/>
        </w:rPr>
      </w:pPr>
    </w:p>
    <w:p w:rsidR="00493ABF" w:rsidRDefault="00493ABF" w:rsidP="00493ABF">
      <w:pPr>
        <w:rPr>
          <w:szCs w:val="22"/>
        </w:rPr>
      </w:pPr>
      <w:r>
        <w:rPr>
          <w:szCs w:val="22"/>
        </w:rPr>
        <w:t>You may proceed with your questions if you have any at this time.</w:t>
      </w:r>
    </w:p>
    <w:p w:rsidR="00493ABF" w:rsidRDefault="00493ABF" w:rsidP="00493ABF">
      <w:pPr>
        <w:rPr>
          <w:szCs w:val="22"/>
        </w:rPr>
      </w:pPr>
    </w:p>
    <w:p w:rsidR="00493ABF" w:rsidRPr="00B67116" w:rsidRDefault="00493ABF" w:rsidP="00493ABF">
      <w:pPr>
        <w:rPr>
          <w:color w:val="7030A0"/>
          <w:szCs w:val="22"/>
          <w:u w:val="single"/>
        </w:rPr>
      </w:pPr>
      <w:r w:rsidRPr="00B67116">
        <w:rPr>
          <w:color w:val="7030A0"/>
          <w:szCs w:val="22"/>
          <w:u w:val="single"/>
        </w:rPr>
        <w:t>Destiny points</w:t>
      </w:r>
    </w:p>
    <w:p w:rsidR="00493ABF" w:rsidRDefault="00493ABF" w:rsidP="00493ABF">
      <w:pPr>
        <w:rPr>
          <w:szCs w:val="22"/>
        </w:rPr>
      </w:pPr>
    </w:p>
    <w:p w:rsidR="00493ABF" w:rsidRDefault="00493ABF" w:rsidP="00493ABF">
      <w:pPr>
        <w:rPr>
          <w:szCs w:val="22"/>
        </w:rPr>
      </w:pPr>
      <w:r w:rsidRPr="005A2B8E">
        <w:rPr>
          <w:b/>
          <w:szCs w:val="22"/>
        </w:rPr>
        <w:t>Roxie:</w:t>
      </w:r>
      <w:r>
        <w:rPr>
          <w:szCs w:val="22"/>
        </w:rPr>
        <w:t xml:space="preserve">  Machiventa, this may be related to what you have just said.  I’ve been reading some transcripts from the 11:11 Progress Group and I was interested in their discussion in 2015 about “Destiny Points,” mentioned by Ophelia.  Can you give us more information on that, please?</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Yes, most certainly.  There are individual destiny points in a person’s life, and sometimes they conjoin the destiny points of other people.  In the first case, this is the destiny project of your life and that you come to certain important and critical points in your life where you make a decision, or you make an observation and you act on it to change your direction or what you are doing, or where you are going, or the group of people that you associate with.  Sometimes these are those critical junctures through the loss of a parent or partner or child, loss of a job/employment where the predictability of the past is suddenly smashed, and that your life seems to be crashing around you.  Those examples seem pretty obvious that those are junctures or destiny points where your life can change through your awareness, where you take a “time out” to slow your life down or reflect on your life and rebuild your life.  Sometimes these destiny points or junctures are not traumatic; they are not destructive, but rather the summation of a growing feeling within the individual that causes them to wonder whether their life is on course or not.  Sometimes, this is the awareness that you are in the wrong job, and that you need to change your job, or that you are with the wrong partner and you need to change partners in order to change your life.  </w:t>
      </w:r>
    </w:p>
    <w:p w:rsidR="00493ABF" w:rsidRDefault="00493ABF" w:rsidP="00493ABF">
      <w:pPr>
        <w:rPr>
          <w:szCs w:val="22"/>
        </w:rPr>
      </w:pPr>
    </w:p>
    <w:p w:rsidR="00493ABF" w:rsidRDefault="00493ABF" w:rsidP="00493ABF">
      <w:pPr>
        <w:rPr>
          <w:szCs w:val="22"/>
        </w:rPr>
      </w:pPr>
      <w:r>
        <w:rPr>
          <w:szCs w:val="22"/>
        </w:rPr>
        <w:t xml:space="preserve">Oftentimes, most often, people are totally unaware of their destiny.  However, there are only a very few, a very small minority or small number of people who are aware that they do have a destiny and are engaged in life to find it, and so these subtle destiny </w:t>
      </w:r>
      <w:r>
        <w:rPr>
          <w:szCs w:val="22"/>
        </w:rPr>
        <w:lastRenderedPageBreak/>
        <w:t xml:space="preserve">points soon become a burden and that there is a sense of feeling within themselves that they need to change their life, even wondering what that would be.   There is the other layer where I just mentioned that sometimes the destiny points are in conjunction with that of another person’s destiny points.  This should suggest to you that there has been collaboration before birth between Thought Adjusters or your Destiny Groups.  We are unable to thoroughly explain this to you at this point, and do not want you to speculate about that.  However, it does involve your preparation for this life.  </w:t>
      </w:r>
    </w:p>
    <w:p w:rsidR="00493ABF" w:rsidRDefault="00493ABF" w:rsidP="00493ABF">
      <w:pPr>
        <w:rPr>
          <w:szCs w:val="22"/>
        </w:rPr>
      </w:pPr>
    </w:p>
    <w:p w:rsidR="00493ABF" w:rsidRDefault="00493ABF" w:rsidP="00493ABF">
      <w:pPr>
        <w:rPr>
          <w:szCs w:val="22"/>
        </w:rPr>
      </w:pPr>
      <w:r>
        <w:rPr>
          <w:szCs w:val="22"/>
        </w:rPr>
        <w:t>You can also “take it to the bank” that your Thought Adjuster and your Celestial Teachers, Midwayers, and Angels have already consulted with each other to assist you to come to these points of juncture with other people.  You can see this throughout your political and social and economic history.  It is more easily seen in large scale changes of a society where one individual changes the course of a culture.  You can point to those as a destiny point that changes the lives of many people, and so these destiny points come to help a society progress; they help to bring about social evolution.  Of course, at the individual level, it is the social, psychological, and spiritual evolution of the individual that will assist them to will to do God’s Will—not passively but actively—and to consciously and intentionally do that so that they can get on their destiny path.  I hope this helps.</w:t>
      </w:r>
    </w:p>
    <w:p w:rsidR="00493ABF" w:rsidRDefault="00493ABF" w:rsidP="00493ABF">
      <w:pPr>
        <w:rPr>
          <w:szCs w:val="22"/>
        </w:rPr>
      </w:pPr>
    </w:p>
    <w:p w:rsidR="00493ABF" w:rsidRDefault="00493ABF" w:rsidP="00493ABF">
      <w:pPr>
        <w:rPr>
          <w:szCs w:val="22"/>
        </w:rPr>
      </w:pPr>
      <w:r w:rsidRPr="005A2B8E">
        <w:rPr>
          <w:b/>
          <w:szCs w:val="22"/>
        </w:rPr>
        <w:t>Roxie:</w:t>
      </w:r>
      <w:r>
        <w:rPr>
          <w:szCs w:val="22"/>
        </w:rPr>
        <w:t xml:space="preserve">  Yes, it does; thank you very much!  I do have other questions but they can wait if someone else would like to jump in on this topic.</w:t>
      </w:r>
    </w:p>
    <w:p w:rsidR="00493ABF" w:rsidRDefault="00493ABF" w:rsidP="00493ABF">
      <w:pPr>
        <w:rPr>
          <w:szCs w:val="22"/>
        </w:rPr>
      </w:pPr>
    </w:p>
    <w:p w:rsidR="00493ABF" w:rsidRDefault="00493ABF" w:rsidP="00493ABF">
      <w:pPr>
        <w:rPr>
          <w:szCs w:val="22"/>
        </w:rPr>
      </w:pPr>
      <w:r w:rsidRPr="005A2B8E">
        <w:rPr>
          <w:b/>
          <w:szCs w:val="22"/>
        </w:rPr>
        <w:t>Student:</w:t>
      </w:r>
      <w:r>
        <w:rPr>
          <w:szCs w:val="22"/>
        </w:rPr>
        <w:t xml:space="preserve">  May I ask a question, please about this destiny point?  When you feel as an individual that the situation has arrived in which you are guided—like I was guided when I met a certain person and came here—when you realize that this is happening and you are going along this pathway, and then down the road you realize that maybe . . . does it ever happen where that person that you felt has guided you towards coming here when you met, that there is a parting of the ways?  I don’t know how to explain this, but you know where you are going and then all of a sudden you are not on the same path together?</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Yes.  Sometimes when people come into your life, that they are agents of change for you, where you might not see where you need to move ahead in your future to relocate.  Another person comes into your life and they motivate you to change locations, and then they might fall away and take on their own life’s course.  There is nothing wrong with this; it is simply positioning you in the right place at the right time to work with the right resources that are available to you now.  Your own personal life, from what I see, is exactly this situation.  It is developing in ways that you had not foreseen four years ago.</w:t>
      </w:r>
    </w:p>
    <w:p w:rsidR="00493ABF" w:rsidRDefault="00493ABF" w:rsidP="00493ABF">
      <w:pPr>
        <w:rPr>
          <w:szCs w:val="22"/>
        </w:rPr>
      </w:pPr>
    </w:p>
    <w:p w:rsidR="00493ABF" w:rsidRDefault="00493ABF" w:rsidP="00493ABF">
      <w:pPr>
        <w:rPr>
          <w:szCs w:val="22"/>
        </w:rPr>
      </w:pPr>
      <w:r w:rsidRPr="005A2B8E">
        <w:rPr>
          <w:b/>
          <w:szCs w:val="22"/>
        </w:rPr>
        <w:t>Student:</w:t>
      </w:r>
      <w:r>
        <w:rPr>
          <w:szCs w:val="22"/>
        </w:rPr>
        <w:t xml:space="preserve">  Yes, Machiventa.  This is true and the person that helped me to change my mind to come here, we have become great friends, but I am sure you are aware that I really didn’t want to bring this up, but there has been a sort of block between the two of us, and it is to do with the 6 core values and social sustainability.  I am really trying to </w:t>
      </w:r>
      <w:r>
        <w:rPr>
          <w:szCs w:val="22"/>
        </w:rPr>
        <w:lastRenderedPageBreak/>
        <w:t>figure out what I can do and I haven’t got any answers.  But anyway, thank you for your answer.</w:t>
      </w:r>
    </w:p>
    <w:p w:rsidR="00493ABF" w:rsidRDefault="00493ABF" w:rsidP="00493ABF">
      <w:pPr>
        <w:rPr>
          <w:szCs w:val="22"/>
        </w:rPr>
      </w:pPr>
    </w:p>
    <w:p w:rsidR="00493ABF" w:rsidRPr="00E32B1B" w:rsidRDefault="00493ABF" w:rsidP="00493ABF">
      <w:pPr>
        <w:rPr>
          <w:color w:val="7030A0"/>
          <w:szCs w:val="22"/>
          <w:u w:val="single"/>
        </w:rPr>
      </w:pPr>
      <w:r w:rsidRPr="00E32B1B">
        <w:rPr>
          <w:color w:val="7030A0"/>
          <w:szCs w:val="22"/>
          <w:u w:val="single"/>
        </w:rPr>
        <w:t>Finding those who are motivated to join us</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If I might continue that thought…, as we have said, we do not “sell” or “persuade” or “market” or “convince” people that what we are doing is “right.”  We are looking for people who see that this is something that they need in their life, and they are motivated to join with us.  This creates the strongest team bond and usefulness among people.</w:t>
      </w:r>
    </w:p>
    <w:p w:rsidR="00493ABF" w:rsidRDefault="00493ABF" w:rsidP="00493ABF">
      <w:pPr>
        <w:rPr>
          <w:szCs w:val="22"/>
        </w:rPr>
      </w:pPr>
    </w:p>
    <w:p w:rsidR="00493ABF" w:rsidRDefault="00493ABF" w:rsidP="00493ABF">
      <w:pPr>
        <w:rPr>
          <w:szCs w:val="22"/>
        </w:rPr>
      </w:pPr>
      <w:r w:rsidRPr="005A2B8E">
        <w:rPr>
          <w:b/>
          <w:szCs w:val="22"/>
        </w:rPr>
        <w:t>Student:</w:t>
      </w:r>
      <w:r>
        <w:rPr>
          <w:szCs w:val="22"/>
        </w:rPr>
        <w:t xml:space="preserve">  Yes, Sir, and I agree with what you are saying.  It is just that this person is speaking against it and I have a hard time dealing with it.  But thank you anyway.</w:t>
      </w:r>
    </w:p>
    <w:p w:rsidR="00493ABF" w:rsidRDefault="00493ABF" w:rsidP="00493ABF">
      <w:pPr>
        <w:rPr>
          <w:szCs w:val="22"/>
        </w:rPr>
      </w:pPr>
    </w:p>
    <w:p w:rsidR="00493ABF" w:rsidRPr="00E32B1B" w:rsidRDefault="00493ABF" w:rsidP="00493ABF">
      <w:pPr>
        <w:rPr>
          <w:color w:val="7030A0"/>
          <w:szCs w:val="22"/>
          <w:u w:val="single"/>
        </w:rPr>
      </w:pPr>
      <w:r w:rsidRPr="00E32B1B">
        <w:rPr>
          <w:color w:val="7030A0"/>
          <w:szCs w:val="22"/>
          <w:u w:val="single"/>
        </w:rPr>
        <w:t>Preparing for medical needs after the cataclysms</w:t>
      </w:r>
    </w:p>
    <w:p w:rsidR="00493ABF" w:rsidRDefault="00493ABF" w:rsidP="00493ABF">
      <w:pPr>
        <w:rPr>
          <w:szCs w:val="22"/>
        </w:rPr>
      </w:pPr>
    </w:p>
    <w:p w:rsidR="00493ABF" w:rsidRDefault="00493ABF" w:rsidP="00493ABF">
      <w:pPr>
        <w:rPr>
          <w:szCs w:val="22"/>
        </w:rPr>
      </w:pPr>
      <w:r>
        <w:rPr>
          <w:szCs w:val="22"/>
        </w:rPr>
        <w:t>I have no more questions on that subject, but I have other questions.  I have a question from one of our readers.  He states he has a friend who is on medication for schizophrenia and he is concerned that the friend may run into trouble if the drug he takes for his illness becomes unavailable in hard times.  He asks, “Is there any advisable way this person, or others, might end the taking of these drugs, without reverting back to their symptoms of schizophrenia?”  That’s one of the questions.  Have you got an answer for this?</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It sounds like he wanted a very definite answer.  Let me say this:  The mind that you were given, and the mechanism and its operation is what you have.  There is a certain amount of change that you can bring about in your own thinking—let me go slowly—and there is a certain amount that others can do to assist you to reprogram your mind.  In cases where there is chemical imbalance, that this is a life-long occurrence, just as some children come into a developmental psychosis in their late teens and early twenties, where there is no evidence of it before, this will continue throughout their life.  This is a part of the maturation of the brain organ as it comes into maturity in the mid-twenties and even into the early thirties.  The minds that you have at that time are the minds that you will have until you pass from this realm.  </w:t>
      </w:r>
    </w:p>
    <w:p w:rsidR="00493ABF" w:rsidRDefault="00493ABF" w:rsidP="00493ABF">
      <w:pPr>
        <w:rPr>
          <w:szCs w:val="22"/>
        </w:rPr>
      </w:pPr>
    </w:p>
    <w:p w:rsidR="00493ABF" w:rsidRDefault="00493ABF" w:rsidP="00493ABF">
      <w:pPr>
        <w:rPr>
          <w:szCs w:val="22"/>
        </w:rPr>
      </w:pPr>
      <w:r>
        <w:rPr>
          <w:szCs w:val="22"/>
        </w:rPr>
        <w:t xml:space="preserve">In the case of the individual who has this schizophrenia and the medication assists them greatly, this should be a major concern of your disaster managers in your society.  The emergency management planning for most communities deals only with the physical infrastructure of society.  The concern that your friend has for the availability of that medication, in the case of a social disruption of a major </w:t>
      </w:r>
      <w:proofErr w:type="gramStart"/>
      <w:r>
        <w:rPr>
          <w:szCs w:val="22"/>
        </w:rPr>
        <w:t>sort</w:t>
      </w:r>
      <w:r w:rsidR="00DF77BD">
        <w:rPr>
          <w:szCs w:val="22"/>
        </w:rPr>
        <w:t>,</w:t>
      </w:r>
      <w:r>
        <w:rPr>
          <w:szCs w:val="22"/>
        </w:rPr>
        <w:t xml:space="preserve"> that</w:t>
      </w:r>
      <w:proofErr w:type="gramEnd"/>
      <w:r>
        <w:rPr>
          <w:szCs w:val="22"/>
        </w:rPr>
        <w:t xml:space="preserve"> should be a concern of your state and national leaders.  However, we do not see that topic on their agenda at this time.  The unfortunate result when you project this into a region where there is major infrastructure disruption of the economy and roads and highways, and the passage, the death of individuals who make the process work—for instance in the pharmaceutical distribution process—then you will see the outbreak of much mental illness among the population.  This will be a cause for great consternation among the </w:t>
      </w:r>
      <w:r>
        <w:rPr>
          <w:szCs w:val="22"/>
        </w:rPr>
        <w:lastRenderedPageBreak/>
        <w:t xml:space="preserve">population, who do not have problems.  And for those </w:t>
      </w:r>
      <w:r w:rsidR="00DF77BD">
        <w:rPr>
          <w:szCs w:val="22"/>
        </w:rPr>
        <w:t>individuals,</w:t>
      </w:r>
      <w:r>
        <w:rPr>
          <w:szCs w:val="22"/>
        </w:rPr>
        <w:t xml:space="preserve"> who have mental illness problems, it will be an incredible disruption in their lives as they see what is happening to themselves and that they are losing th</w:t>
      </w:r>
      <w:r w:rsidR="00DF77BD">
        <w:rPr>
          <w:szCs w:val="22"/>
        </w:rPr>
        <w:t>e capacity to function normally</w:t>
      </w:r>
      <w:r>
        <w:rPr>
          <w:szCs w:val="22"/>
        </w:rPr>
        <w:t xml:space="preserve"> or functionally in their society at that time.  The best possibility that a person can do would be to stockpile this medication, though there are limitations by which the Federal authorities allow for this sort of thing.  This is not a good news message, I’m afraid.</w:t>
      </w:r>
    </w:p>
    <w:p w:rsidR="00493ABF" w:rsidRDefault="00493ABF" w:rsidP="00493ABF">
      <w:pPr>
        <w:rPr>
          <w:szCs w:val="22"/>
        </w:rPr>
      </w:pPr>
    </w:p>
    <w:p w:rsidR="00493ABF" w:rsidRDefault="00493ABF" w:rsidP="00493ABF">
      <w:pPr>
        <w:rPr>
          <w:szCs w:val="22"/>
        </w:rPr>
      </w:pPr>
      <w:r w:rsidRPr="005A2B8E">
        <w:rPr>
          <w:b/>
          <w:szCs w:val="22"/>
        </w:rPr>
        <w:t>Student:</w:t>
      </w:r>
      <w:r>
        <w:rPr>
          <w:szCs w:val="22"/>
        </w:rPr>
        <w:t xml:space="preserve">  So when you talk about emergency situations, it applies to not only schizophrenia, it applies to all types of drugs where people are dependent upon them for their living and their existence</w:t>
      </w:r>
      <w:r w:rsidR="00DF77BD">
        <w:rPr>
          <w:szCs w:val="22"/>
        </w:rPr>
        <w:t>?</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Exactly.  Whether it is insulin for diabetes, or whether it is medication for some mental illness problem that is treatable by medication and is no longer available.</w:t>
      </w:r>
    </w:p>
    <w:p w:rsidR="00493ABF" w:rsidRDefault="00493ABF" w:rsidP="00493ABF">
      <w:pPr>
        <w:rPr>
          <w:szCs w:val="22"/>
        </w:rPr>
      </w:pPr>
    </w:p>
    <w:p w:rsidR="00493ABF" w:rsidRDefault="00493ABF" w:rsidP="00493ABF">
      <w:pPr>
        <w:rPr>
          <w:szCs w:val="22"/>
        </w:rPr>
      </w:pPr>
      <w:r w:rsidRPr="005A2B8E">
        <w:rPr>
          <w:b/>
          <w:szCs w:val="22"/>
        </w:rPr>
        <w:t>Student:</w:t>
      </w:r>
      <w:r>
        <w:rPr>
          <w:szCs w:val="22"/>
        </w:rPr>
        <w:t xml:space="preserve">  Something like this should be activated, I would think, like we have our own emergency system here, and this should be activated here—not necessarily on a Federal level or a provincial level.  Would it be wise to do it that way?</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Usually, pharmaceutical limitations are mandated by your Federal governments.  In the United States, the Federal Drug Administration limits dispensing only 90 days at a time to individuals.  It used to be 30 days, but now it is 90 days, mainly because of the abuse of using these drugs and keeping them and housing them, or reselling them by the individual.</w:t>
      </w:r>
    </w:p>
    <w:p w:rsidR="00493ABF" w:rsidRDefault="00493ABF" w:rsidP="00493ABF">
      <w:pPr>
        <w:rPr>
          <w:szCs w:val="22"/>
        </w:rPr>
      </w:pPr>
    </w:p>
    <w:p w:rsidR="00493ABF" w:rsidRDefault="00493ABF" w:rsidP="00493ABF">
      <w:pPr>
        <w:rPr>
          <w:szCs w:val="22"/>
        </w:rPr>
      </w:pPr>
      <w:r w:rsidRPr="005A2B8E">
        <w:rPr>
          <w:b/>
          <w:szCs w:val="22"/>
        </w:rPr>
        <w:t>Student:</w:t>
      </w:r>
      <w:r>
        <w:rPr>
          <w:szCs w:val="22"/>
        </w:rPr>
        <w:t xml:space="preserve">  So, Machiventa, what is your suggestion, please, about approaching on my level?  Who would I approach?</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You would want to discuss this with your Emergency Management Organization, whether that is the Red Cross, or whether that is </w:t>
      </w:r>
      <w:proofErr w:type="gramStart"/>
      <w:r>
        <w:rPr>
          <w:szCs w:val="22"/>
        </w:rPr>
        <w:t>your</w:t>
      </w:r>
      <w:proofErr w:type="gramEnd"/>
      <w:r>
        <w:rPr>
          <w:szCs w:val="22"/>
        </w:rPr>
        <w:t xml:space="preserve"> local Emergency Management.  Your City Manager would have information about this and could advise you how to proceed.  You would want to have this problem on the agenda of Emergency Management so that there could be a sustained distribution process for those critical life and psyche sustaining drugs.</w:t>
      </w:r>
    </w:p>
    <w:p w:rsidR="00493ABF" w:rsidRDefault="00493ABF" w:rsidP="00493ABF">
      <w:pPr>
        <w:rPr>
          <w:szCs w:val="22"/>
        </w:rPr>
      </w:pPr>
    </w:p>
    <w:p w:rsidR="00493ABF" w:rsidRDefault="00493ABF" w:rsidP="00493ABF">
      <w:pPr>
        <w:rPr>
          <w:szCs w:val="22"/>
        </w:rPr>
      </w:pPr>
      <w:r w:rsidRPr="005A2B8E">
        <w:rPr>
          <w:b/>
          <w:szCs w:val="22"/>
        </w:rPr>
        <w:t>Student:</w:t>
      </w:r>
      <w:r>
        <w:rPr>
          <w:szCs w:val="22"/>
        </w:rPr>
        <w:t xml:space="preserve">  That’s fantastic!  Thank you, Sir.  There are going to be a lot of questions coming up about that, but for now, I will do just what you said.</w:t>
      </w:r>
    </w:p>
    <w:p w:rsidR="00493ABF" w:rsidRDefault="00493ABF" w:rsidP="00493ABF">
      <w:pPr>
        <w:rPr>
          <w:szCs w:val="22"/>
        </w:rPr>
      </w:pPr>
    </w:p>
    <w:p w:rsidR="00493ABF" w:rsidRPr="00E32B1B" w:rsidRDefault="00493ABF" w:rsidP="00493ABF">
      <w:pPr>
        <w:rPr>
          <w:color w:val="7030A0"/>
          <w:szCs w:val="22"/>
          <w:u w:val="single"/>
        </w:rPr>
      </w:pPr>
      <w:r w:rsidRPr="00E32B1B">
        <w:rPr>
          <w:color w:val="7030A0"/>
          <w:szCs w:val="22"/>
          <w:u w:val="single"/>
        </w:rPr>
        <w:t>Human motivation to be involved in this work</w:t>
      </w:r>
    </w:p>
    <w:p w:rsidR="00493ABF" w:rsidRDefault="00493ABF" w:rsidP="00493ABF">
      <w:pPr>
        <w:rPr>
          <w:szCs w:val="22"/>
        </w:rPr>
      </w:pPr>
    </w:p>
    <w:p w:rsidR="00493ABF" w:rsidRDefault="00493ABF" w:rsidP="00493ABF">
      <w:pPr>
        <w:rPr>
          <w:szCs w:val="22"/>
        </w:rPr>
      </w:pPr>
      <w:r>
        <w:rPr>
          <w:szCs w:val="22"/>
        </w:rPr>
        <w:t xml:space="preserve">I have another question, if that’s all right.  I know that over the time I’ve been involved that we are planning/preparing and helping to change things in the world.  What I would like to see, if this is all right in saying, that the people who read these transmissions, I would like to see them ask questions of ways in which we could go—regardless of what is going to come—to go more positively and more spiritually and to look at dealings with all these things that are coming and happening and changes.  To look at it in a way that </w:t>
      </w:r>
      <w:r>
        <w:rPr>
          <w:szCs w:val="22"/>
        </w:rPr>
        <w:lastRenderedPageBreak/>
        <w:t>we are not only transforming ourselves, but we are transforming the world.  I know this might be a bit idealistic, but I think it can be done and I’d like to see more of people who are involved in these transcripts and reading them to get involved and start asking more questions.  That’s all I have to say for now.</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The key to your statement is human motivation.  What would motivate individuals to be more concerned about their situation or life, and to ask questions about how to act to improve their situation?  Your question provides you with an insight into the reasons why we have changed the format of our work through the Teaching Mission and Magisterial Mission over the years; it is through the lack of motivation of individuals to take this work seriously and to see how they can apply it</w:t>
      </w:r>
      <w:r w:rsidR="00793772">
        <w:rPr>
          <w:szCs w:val="22"/>
        </w:rPr>
        <w:t xml:space="preserve"> to</w:t>
      </w:r>
      <w:r>
        <w:rPr>
          <w:szCs w:val="22"/>
        </w:rPr>
        <w:t xml:space="preserve"> their own life.  For many, these transcripts are just “entertaining spiritual fiction,” that they provide a hope and a way of remaining positive in the face of great, tremendous difficulties that the evening news brings to your homes every day.  This may sound like a cynical statement on my part, but it is simply an observation.  We have made these plans and have presented them and developed them in a way that individuals can pick up these transcripts at a time of need, and to begin applying the principles that the [transcripts] contain to their immediate lives and to the reconstruction of their families and communities, and further, how to improve the quality of the lives of individuals who are law abiding and competent, responsible citizens.  From our perspective, we have just made the necessary adjustments that we can and need to, to engage a receptive audience when they are able to bring their own lives forward to do this work.</w:t>
      </w:r>
    </w:p>
    <w:p w:rsidR="00493ABF" w:rsidRDefault="00493ABF" w:rsidP="00493ABF">
      <w:pPr>
        <w:rPr>
          <w:szCs w:val="22"/>
        </w:rPr>
      </w:pPr>
    </w:p>
    <w:p w:rsidR="00493ABF" w:rsidRDefault="00493ABF" w:rsidP="00493ABF">
      <w:pPr>
        <w:rPr>
          <w:szCs w:val="22"/>
        </w:rPr>
      </w:pPr>
      <w:r w:rsidRPr="005A2B8E">
        <w:rPr>
          <w:b/>
          <w:szCs w:val="22"/>
        </w:rPr>
        <w:t>Student:</w:t>
      </w:r>
      <w:r>
        <w:rPr>
          <w:szCs w:val="22"/>
        </w:rPr>
        <w:t xml:space="preserve">  So, what else can we do?</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You are doing it right now and we applaud you and compliment you for participating actively in this, and in your own home location you have begun to bring these questions of social sustainability forward, as well as the principles and values, and how this can be applied to your local community to improve its future, the next generations.</w:t>
      </w:r>
    </w:p>
    <w:p w:rsidR="00493ABF" w:rsidRDefault="00493ABF" w:rsidP="00493ABF">
      <w:pPr>
        <w:rPr>
          <w:szCs w:val="22"/>
        </w:rPr>
      </w:pPr>
    </w:p>
    <w:p w:rsidR="00493ABF" w:rsidRDefault="00493ABF" w:rsidP="00493ABF">
      <w:pPr>
        <w:rPr>
          <w:szCs w:val="22"/>
        </w:rPr>
      </w:pPr>
      <w:r w:rsidRPr="005A2B8E">
        <w:rPr>
          <w:b/>
          <w:szCs w:val="22"/>
        </w:rPr>
        <w:t>Student:</w:t>
      </w:r>
      <w:r>
        <w:rPr>
          <w:szCs w:val="22"/>
        </w:rPr>
        <w:t xml:space="preserve">  But Machiventa, it still doesn’t seem to be enough!</w:t>
      </w:r>
    </w:p>
    <w:p w:rsidR="00493ABF" w:rsidRDefault="00493ABF" w:rsidP="00493ABF">
      <w:pPr>
        <w:rPr>
          <w:szCs w:val="22"/>
        </w:rPr>
      </w:pPr>
    </w:p>
    <w:p w:rsidR="00493ABF" w:rsidRPr="00E32B1B" w:rsidRDefault="00493ABF" w:rsidP="00493ABF">
      <w:pPr>
        <w:rPr>
          <w:color w:val="7030A0"/>
          <w:szCs w:val="22"/>
          <w:u w:val="single"/>
        </w:rPr>
      </w:pPr>
      <w:r w:rsidRPr="00E32B1B">
        <w:rPr>
          <w:color w:val="7030A0"/>
          <w:szCs w:val="22"/>
          <w:u w:val="single"/>
        </w:rPr>
        <w:t>Bending the culture slowly over time</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We would agree with that.  However, we accept the situation as it is, and to bring about the forces that will bend your culture slowly over time towards the situation where conscious social evolution has progressed to the point where many people are receptive and able to engage their own lives and their destin</w:t>
      </w:r>
      <w:r w:rsidR="00793772">
        <w:rPr>
          <w:szCs w:val="22"/>
        </w:rPr>
        <w:t>ies</w:t>
      </w:r>
      <w:r>
        <w:rPr>
          <w:szCs w:val="22"/>
        </w:rPr>
        <w:t xml:space="preserve"> for the betterment of their society, even without being consciously aware that they are doing so.</w:t>
      </w:r>
    </w:p>
    <w:p w:rsidR="00493ABF" w:rsidRDefault="00493ABF" w:rsidP="00493ABF">
      <w:pPr>
        <w:rPr>
          <w:szCs w:val="22"/>
        </w:rPr>
      </w:pPr>
    </w:p>
    <w:p w:rsidR="00493ABF" w:rsidRDefault="00493ABF" w:rsidP="00493ABF">
      <w:pPr>
        <w:rPr>
          <w:szCs w:val="22"/>
        </w:rPr>
      </w:pPr>
      <w:r w:rsidRPr="005A2B8E">
        <w:rPr>
          <w:b/>
          <w:szCs w:val="22"/>
        </w:rPr>
        <w:t>Student:</w:t>
      </w:r>
      <w:r>
        <w:rPr>
          <w:szCs w:val="22"/>
        </w:rPr>
        <w:t xml:space="preserve">  Thank you, Sir.  I have no more questions right now.</w:t>
      </w:r>
    </w:p>
    <w:p w:rsidR="00493ABF" w:rsidRDefault="00493ABF" w:rsidP="00493ABF">
      <w:pPr>
        <w:rPr>
          <w:szCs w:val="22"/>
        </w:rPr>
      </w:pPr>
    </w:p>
    <w:p w:rsidR="00493ABF" w:rsidRDefault="00493ABF" w:rsidP="00493ABF">
      <w:pPr>
        <w:rPr>
          <w:szCs w:val="22"/>
        </w:rPr>
      </w:pPr>
    </w:p>
    <w:p w:rsidR="00493ABF" w:rsidRDefault="00493ABF" w:rsidP="00493ABF">
      <w:pPr>
        <w:rPr>
          <w:szCs w:val="22"/>
        </w:rPr>
      </w:pPr>
    </w:p>
    <w:p w:rsidR="00493ABF" w:rsidRDefault="00493ABF" w:rsidP="00493ABF">
      <w:pPr>
        <w:rPr>
          <w:szCs w:val="22"/>
        </w:rPr>
      </w:pPr>
    </w:p>
    <w:p w:rsidR="00493ABF" w:rsidRPr="00E32B1B" w:rsidRDefault="00493ABF" w:rsidP="00493ABF">
      <w:pPr>
        <w:rPr>
          <w:color w:val="7030A0"/>
          <w:szCs w:val="22"/>
          <w:u w:val="single"/>
        </w:rPr>
      </w:pPr>
      <w:r w:rsidRPr="00E32B1B">
        <w:rPr>
          <w:color w:val="7030A0"/>
          <w:szCs w:val="22"/>
          <w:u w:val="single"/>
        </w:rPr>
        <w:t>The religion of life and living through experience</w:t>
      </w:r>
    </w:p>
    <w:p w:rsidR="00493ABF" w:rsidRDefault="00493ABF" w:rsidP="00493ABF">
      <w:pPr>
        <w:rPr>
          <w:szCs w:val="22"/>
        </w:rPr>
      </w:pPr>
    </w:p>
    <w:p w:rsidR="00493ABF" w:rsidRDefault="00493ABF" w:rsidP="00493ABF">
      <w:pPr>
        <w:rPr>
          <w:szCs w:val="22"/>
        </w:rPr>
      </w:pPr>
      <w:r w:rsidRPr="005A2B8E">
        <w:rPr>
          <w:b/>
          <w:szCs w:val="22"/>
        </w:rPr>
        <w:t>MMc:</w:t>
      </w:r>
      <w:r>
        <w:rPr>
          <w:szCs w:val="22"/>
        </w:rPr>
        <w:t xml:space="preserve">  Machiventa, would you tell us more about the religion of life and looking to experience?</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Would you define that more clearly, please?</w:t>
      </w:r>
    </w:p>
    <w:p w:rsidR="00493ABF" w:rsidRDefault="00493ABF" w:rsidP="00493ABF">
      <w:pPr>
        <w:rPr>
          <w:szCs w:val="22"/>
        </w:rPr>
      </w:pPr>
    </w:p>
    <w:p w:rsidR="00493ABF" w:rsidRDefault="00493ABF" w:rsidP="00493ABF">
      <w:pPr>
        <w:rPr>
          <w:szCs w:val="22"/>
        </w:rPr>
      </w:pPr>
      <w:r w:rsidRPr="005A2B8E">
        <w:rPr>
          <w:b/>
          <w:szCs w:val="22"/>
        </w:rPr>
        <w:t>MMc:</w:t>
      </w:r>
      <w:r>
        <w:rPr>
          <w:szCs w:val="22"/>
        </w:rPr>
        <w:t xml:space="preserve">  Not too long ago, a couple of sessions ago, you defined the difference between what we see as religion in this world—for Catholics, Protestants, Islam, Jews, etc.—you made a differentiation between religion as it is viewed in this world and the religion of life and living through experience.  This was more involved with the religion that hinges around a relationship with the Father.</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Well, you have almost answered your own question.  Truly, in the religion of life and living, it is your living faith that you have in your personal life as you work with the Father to develop your life and to fulfill your destiny and bring about a successful and peaceful next generation.  The religion of life and living is not in the churches; it is out in the community, it is out in your personal life, it is within you, it is the intent of your life and the conscious effort of yourself to join with the Father to bring about your conscious spiritual evolution.</w:t>
      </w:r>
    </w:p>
    <w:p w:rsidR="00493ABF" w:rsidRDefault="00493ABF" w:rsidP="00493ABF">
      <w:pPr>
        <w:rPr>
          <w:szCs w:val="22"/>
        </w:rPr>
      </w:pPr>
    </w:p>
    <w:p w:rsidR="00493ABF" w:rsidRPr="00E32B1B" w:rsidRDefault="00493ABF" w:rsidP="00493ABF">
      <w:pPr>
        <w:rPr>
          <w:color w:val="7030A0"/>
          <w:szCs w:val="22"/>
          <w:u w:val="single"/>
        </w:rPr>
      </w:pPr>
      <w:r w:rsidRPr="00E32B1B">
        <w:rPr>
          <w:color w:val="7030A0"/>
          <w:szCs w:val="22"/>
          <w:u w:val="single"/>
        </w:rPr>
        <w:t>Making our democratic processes more effective</w:t>
      </w:r>
    </w:p>
    <w:p w:rsidR="00493ABF" w:rsidRDefault="00493ABF" w:rsidP="00493ABF">
      <w:pPr>
        <w:rPr>
          <w:szCs w:val="22"/>
        </w:rPr>
      </w:pPr>
    </w:p>
    <w:p w:rsidR="00493ABF" w:rsidRDefault="00493ABF" w:rsidP="00493ABF">
      <w:pPr>
        <w:rPr>
          <w:szCs w:val="22"/>
        </w:rPr>
      </w:pPr>
      <w:r w:rsidRPr="005A2B8E">
        <w:rPr>
          <w:b/>
          <w:szCs w:val="22"/>
        </w:rPr>
        <w:t>MMc:</w:t>
      </w:r>
      <w:r>
        <w:rPr>
          <w:szCs w:val="22"/>
        </w:rPr>
        <w:t xml:space="preserve">  You said that you were taking steps to make our democratic processes much more effective.  Would you tell us a little more about that, please?</w:t>
      </w:r>
      <w:r>
        <w:rPr>
          <w:szCs w:val="22"/>
        </w:rPr>
        <w:br/>
      </w:r>
    </w:p>
    <w:p w:rsidR="00493ABF" w:rsidRDefault="00493ABF" w:rsidP="00493ABF">
      <w:pPr>
        <w:rPr>
          <w:szCs w:val="22"/>
        </w:rPr>
      </w:pPr>
      <w:r w:rsidRPr="005A2B8E">
        <w:rPr>
          <w:b/>
          <w:szCs w:val="22"/>
        </w:rPr>
        <w:t>MACHIVENTA:</w:t>
      </w:r>
      <w:r>
        <w:rPr>
          <w:szCs w:val="22"/>
        </w:rPr>
        <w:t xml:space="preserve">  We have alluded to this in the past and it will be revealed through the actions of individuals as they bring these thoughts forward.  As you know, there is a tremendous disgruntlement in the population of the United States about both candidates, and that the area is in even broader disgruntlement about the operation of their State and Federal Governments, and the effectiveness or efficacy of those processes.  If you see this as a push to bring something into existence then you would need something that would have a “pull,” that would pull people into a new process, a new direction, a development of democratic process that aligns with the existing process, but which brings about tremendous realignment of the public with their public executives, and the policies of their government.  I speak in very nebulous, global terms, but I wish not to jeopardize those efforts which are now being broug</w:t>
      </w:r>
      <w:r w:rsidR="00793772">
        <w:rPr>
          <w:szCs w:val="22"/>
        </w:rPr>
        <w:t>ht forward and developed.  You—</w:t>
      </w:r>
      <w:r>
        <w:rPr>
          <w:szCs w:val="22"/>
        </w:rPr>
        <w:t>meaning the general public—will be surprised by what comes through the back door.  There is anticipation for many political efforts that may develop into new themes in your country and other democratic nations, but the improvements that we see will come out of what you call in America, “out of left field,” to surprise most everyone and to be of such a nature as to cause no disruption to your existing political processes, but to make it much more effective to the great disgruntlement of those people who are in power.</w:t>
      </w:r>
    </w:p>
    <w:p w:rsidR="00493ABF" w:rsidRDefault="00493ABF" w:rsidP="00493ABF">
      <w:pPr>
        <w:rPr>
          <w:szCs w:val="22"/>
        </w:rPr>
      </w:pPr>
    </w:p>
    <w:p w:rsidR="00493ABF" w:rsidRPr="00E32B1B" w:rsidRDefault="00493ABF" w:rsidP="00493ABF">
      <w:pPr>
        <w:rPr>
          <w:color w:val="7030A0"/>
          <w:szCs w:val="22"/>
          <w:u w:val="single"/>
        </w:rPr>
      </w:pPr>
      <w:r w:rsidRPr="00E32B1B">
        <w:rPr>
          <w:color w:val="7030A0"/>
          <w:szCs w:val="22"/>
          <w:u w:val="single"/>
        </w:rPr>
        <w:lastRenderedPageBreak/>
        <w:t>Concerning grant proposals</w:t>
      </w:r>
    </w:p>
    <w:p w:rsidR="00493ABF" w:rsidRDefault="00493ABF" w:rsidP="00493ABF">
      <w:pPr>
        <w:rPr>
          <w:szCs w:val="22"/>
        </w:rPr>
      </w:pPr>
    </w:p>
    <w:p w:rsidR="00493ABF" w:rsidRDefault="00493ABF" w:rsidP="00493ABF">
      <w:pPr>
        <w:rPr>
          <w:szCs w:val="22"/>
        </w:rPr>
      </w:pPr>
      <w:r w:rsidRPr="005A2B8E">
        <w:rPr>
          <w:b/>
          <w:szCs w:val="22"/>
        </w:rPr>
        <w:t>MMc:</w:t>
      </w:r>
      <w:r>
        <w:rPr>
          <w:szCs w:val="22"/>
        </w:rPr>
        <w:t xml:space="preserve">  Thank you.  Can you tell us, please, about the status of the plans you originally requested from our audience?  Are we going to revisit those plans at some point?</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The question is too vague to answer, Sir.</w:t>
      </w:r>
    </w:p>
    <w:p w:rsidR="00493ABF" w:rsidRDefault="00493ABF" w:rsidP="00493ABF">
      <w:pPr>
        <w:rPr>
          <w:szCs w:val="22"/>
        </w:rPr>
      </w:pPr>
    </w:p>
    <w:p w:rsidR="00493ABF" w:rsidRDefault="00493ABF" w:rsidP="00493ABF">
      <w:pPr>
        <w:rPr>
          <w:szCs w:val="22"/>
        </w:rPr>
      </w:pPr>
      <w:r w:rsidRPr="005A2B8E">
        <w:rPr>
          <w:b/>
          <w:szCs w:val="22"/>
        </w:rPr>
        <w:t>MMc:</w:t>
      </w:r>
      <w:r>
        <w:rPr>
          <w:szCs w:val="22"/>
        </w:rPr>
        <w:t xml:space="preserve">  If you’ll remember, some time ago—a month or so ago—you asked our audience to think of plans that they would project if they had the money to do it, what would they do to make plans for their future, or to help the future of Urantia.</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And your question is?</w:t>
      </w:r>
    </w:p>
    <w:p w:rsidR="00493ABF" w:rsidRDefault="00493ABF" w:rsidP="00493ABF">
      <w:pPr>
        <w:rPr>
          <w:szCs w:val="22"/>
        </w:rPr>
      </w:pPr>
    </w:p>
    <w:p w:rsidR="00493ABF" w:rsidRDefault="00493ABF" w:rsidP="00493ABF">
      <w:pPr>
        <w:rPr>
          <w:szCs w:val="22"/>
        </w:rPr>
      </w:pPr>
      <w:r w:rsidRPr="005A2B8E">
        <w:rPr>
          <w:b/>
          <w:szCs w:val="22"/>
        </w:rPr>
        <w:t>MMc:</w:t>
      </w:r>
      <w:r>
        <w:rPr>
          <w:szCs w:val="22"/>
        </w:rPr>
        <w:t xml:space="preserve">  Well, are we going to revisit those plans, or is there . . . have you thought about when we might revisit those plans, or are we going to look at them in some way?</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As I said last time, or the session before, is that this operation with you is co-creative.  You take one step; we take one step.  Initiation by mortals to begin something is primary to us making progress with you.  We can set up the field so that individuals are motivated to make changes, and when they do, we will respond.  But when people see that they can do nothing, or that they think and feel helpless and they do not take that step, then we have nothing to work with.  If you see no evidence, then we see no evidence.  We see much more than you do, but outwardly, if you see no evidence then there is none.  This is co-creative.  The whole health, social, and spiritual health of your world depends on individuals taking action that agrees with social evolution that is constructive and helpful for individuals, families, communities, and nations.</w:t>
      </w:r>
    </w:p>
    <w:p w:rsidR="00493ABF" w:rsidRDefault="00493ABF" w:rsidP="00493ABF">
      <w:pPr>
        <w:rPr>
          <w:szCs w:val="22"/>
        </w:rPr>
      </w:pPr>
    </w:p>
    <w:p w:rsidR="00493ABF" w:rsidRDefault="00493ABF" w:rsidP="00493ABF">
      <w:pPr>
        <w:rPr>
          <w:szCs w:val="22"/>
        </w:rPr>
      </w:pPr>
      <w:r w:rsidRPr="005A2B8E">
        <w:rPr>
          <w:b/>
          <w:szCs w:val="22"/>
        </w:rPr>
        <w:t>MMc:</w:t>
      </w:r>
      <w:r>
        <w:rPr>
          <w:szCs w:val="22"/>
        </w:rPr>
        <w:t xml:space="preserve">  I have no further questions at this point.</w:t>
      </w:r>
    </w:p>
    <w:p w:rsidR="00493ABF" w:rsidRDefault="00493ABF" w:rsidP="00493ABF">
      <w:pPr>
        <w:rPr>
          <w:szCs w:val="22"/>
        </w:rPr>
      </w:pPr>
    </w:p>
    <w:p w:rsidR="00493ABF" w:rsidRDefault="00493ABF" w:rsidP="00493ABF">
      <w:pPr>
        <w:rPr>
          <w:szCs w:val="22"/>
        </w:rPr>
      </w:pPr>
      <w:r w:rsidRPr="005A2B8E">
        <w:rPr>
          <w:b/>
          <w:szCs w:val="22"/>
        </w:rPr>
        <w:t>Student:</w:t>
      </w:r>
      <w:r>
        <w:rPr>
          <w:szCs w:val="22"/>
        </w:rPr>
        <w:t xml:space="preserve">  May I please ask a question about these plans that you were talking about, Michael?  (</w:t>
      </w:r>
      <w:r w:rsidRPr="005A2B8E">
        <w:rPr>
          <w:b/>
          <w:szCs w:val="22"/>
        </w:rPr>
        <w:t>M</w:t>
      </w:r>
      <w:r>
        <w:rPr>
          <w:b/>
          <w:szCs w:val="22"/>
        </w:rPr>
        <w:t>Mc</w:t>
      </w:r>
      <w:r w:rsidRPr="005A2B8E">
        <w:rPr>
          <w:b/>
          <w:szCs w:val="22"/>
        </w:rPr>
        <w:t>:</w:t>
      </w:r>
      <w:r>
        <w:rPr>
          <w:szCs w:val="22"/>
        </w:rPr>
        <w:t xml:space="preserve">  Certainly.)  I guess I misunderstood it too, Machiventa.  I thought we were to draw out plans, and then we would discuss them.  But from what I understand now, these plans that we have, or are drawing up, it is an ongoing plan and as we work with you, together, we can create—hopefully—the final results, maybe?  Is this right?</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Yes, you yourself are working in your community; you have made plans, you have met with people, you have discussed these things, you are engaging local issues of significance to your community and to your culture, and you have engaged these and we are assisting you.</w:t>
      </w:r>
    </w:p>
    <w:p w:rsidR="00493ABF" w:rsidRDefault="00493ABF" w:rsidP="00493ABF">
      <w:pPr>
        <w:rPr>
          <w:szCs w:val="22"/>
        </w:rPr>
      </w:pPr>
    </w:p>
    <w:p w:rsidR="00493ABF" w:rsidRDefault="00493ABF" w:rsidP="00493ABF">
      <w:pPr>
        <w:rPr>
          <w:szCs w:val="22"/>
        </w:rPr>
      </w:pPr>
      <w:r w:rsidRPr="005A2B8E">
        <w:rPr>
          <w:b/>
          <w:szCs w:val="22"/>
        </w:rPr>
        <w:t>Student:</w:t>
      </w:r>
      <w:r>
        <w:rPr>
          <w:szCs w:val="22"/>
        </w:rPr>
        <w:t xml:space="preserve">  Okay, I see now, and I am going forward with the thought from last session about drawing up an outline on both social sustainability and material sustainability.  And I am getting assistance, and I thank you so much!</w:t>
      </w:r>
    </w:p>
    <w:p w:rsidR="00493ABF" w:rsidRDefault="00493ABF" w:rsidP="00493ABF">
      <w:pPr>
        <w:rPr>
          <w:szCs w:val="22"/>
        </w:rPr>
      </w:pPr>
    </w:p>
    <w:p w:rsidR="00493ABF" w:rsidRDefault="00493ABF" w:rsidP="00493ABF">
      <w:pPr>
        <w:rPr>
          <w:szCs w:val="22"/>
        </w:rPr>
      </w:pPr>
      <w:r w:rsidRPr="005A2B8E">
        <w:rPr>
          <w:b/>
          <w:szCs w:val="22"/>
        </w:rPr>
        <w:lastRenderedPageBreak/>
        <w:t>MACHIVENTA:</w:t>
      </w:r>
      <w:r>
        <w:rPr>
          <w:szCs w:val="22"/>
        </w:rPr>
        <w:t xml:space="preserve">  (Laughing.)  Exactly.  Your life, your experiences are the living answer to your question, and to the former question.</w:t>
      </w:r>
    </w:p>
    <w:p w:rsidR="00493ABF" w:rsidRDefault="00493ABF" w:rsidP="00493ABF">
      <w:pPr>
        <w:rPr>
          <w:szCs w:val="22"/>
        </w:rPr>
      </w:pPr>
    </w:p>
    <w:p w:rsidR="00493ABF" w:rsidRDefault="00493ABF" w:rsidP="00493ABF">
      <w:pPr>
        <w:rPr>
          <w:szCs w:val="22"/>
        </w:rPr>
      </w:pPr>
      <w:r w:rsidRPr="005A2B8E">
        <w:rPr>
          <w:b/>
          <w:szCs w:val="22"/>
        </w:rPr>
        <w:t>Student:</w:t>
      </w:r>
      <w:r>
        <w:rPr>
          <w:szCs w:val="22"/>
        </w:rPr>
        <w:t xml:space="preserve">  Thank you, Sir.  It is wonderful.</w:t>
      </w:r>
    </w:p>
    <w:p w:rsidR="00493ABF" w:rsidRDefault="00493ABF" w:rsidP="00493ABF">
      <w:pPr>
        <w:rPr>
          <w:szCs w:val="22"/>
        </w:rPr>
      </w:pPr>
    </w:p>
    <w:p w:rsidR="00493ABF" w:rsidRPr="006013C2" w:rsidRDefault="00493ABF" w:rsidP="00493ABF">
      <w:pPr>
        <w:rPr>
          <w:color w:val="7030A0"/>
          <w:szCs w:val="22"/>
          <w:u w:val="single"/>
        </w:rPr>
      </w:pPr>
      <w:r w:rsidRPr="006013C2">
        <w:rPr>
          <w:color w:val="7030A0"/>
          <w:szCs w:val="22"/>
          <w:u w:val="single"/>
        </w:rPr>
        <w:t>How does the political split in our country affect the race consciousness?</w:t>
      </w:r>
    </w:p>
    <w:p w:rsidR="00493ABF" w:rsidRDefault="00493ABF" w:rsidP="00493ABF">
      <w:pPr>
        <w:rPr>
          <w:szCs w:val="22"/>
        </w:rPr>
      </w:pPr>
    </w:p>
    <w:p w:rsidR="00493ABF" w:rsidRDefault="00493ABF" w:rsidP="00493ABF">
      <w:pPr>
        <w:rPr>
          <w:szCs w:val="22"/>
        </w:rPr>
      </w:pPr>
      <w:r w:rsidRPr="005A2B8E">
        <w:rPr>
          <w:b/>
          <w:szCs w:val="22"/>
        </w:rPr>
        <w:t>Roxie:</w:t>
      </w:r>
      <w:r>
        <w:rPr>
          <w:szCs w:val="22"/>
        </w:rPr>
        <w:t xml:space="preserve">  Half of our country is praying for social evolution that somewhat mirrors the 6 core values, while the other half prays for the opposite kind of change.  How does that affect the race consciousness of our country?</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Powerfully!  People across the board, across the world generally know what is good for them and what is not, and what is of a long-term solution and what is a personal and selfish solution.  These 6 core values resonate with individuals at the deep level of their lives, and that the short side of that is that individuals—other individuals and even those same individuals—do not trust the long-term prospects of this coming about, so they revert back to their selfish inclinations that you call race consciousness.  Our influence is to bend the race consciousness of the cultures of the world towards the benevolent engagement of these values in the lives of communities of individuals, families, communities and nations.  Our efforts are to change the race consciousness to one that is beneficial, is even celestial, as it approaches the Days of Light and Life.  </w:t>
      </w:r>
    </w:p>
    <w:p w:rsidR="00493ABF" w:rsidRDefault="00493ABF" w:rsidP="00493ABF">
      <w:pPr>
        <w:rPr>
          <w:szCs w:val="22"/>
        </w:rPr>
      </w:pPr>
    </w:p>
    <w:p w:rsidR="00493ABF" w:rsidRDefault="00493ABF" w:rsidP="00493ABF">
      <w:pPr>
        <w:rPr>
          <w:szCs w:val="22"/>
        </w:rPr>
      </w:pPr>
      <w:r>
        <w:rPr>
          <w:szCs w:val="22"/>
        </w:rPr>
        <w:t>You are at the basement level of your cultural situation, and many nations around the world that you have seen in such distress are below the basement level.  Their lives, their cultures are going down the drain in that basement, and so it requires us to be of influence to help the general good of the world.  These are all very grand, large scope projections I am making, I know, to answer your question, that culture bending and changing race consciousness is a very slow process.  You have seen the bending of race consciousness and cultural consciousness in technologically developed nations towards more aggressive, animalistic, competitive race consciousness, the worst side of human nature to occur within the last 600 years.  It is important that the process we begin now becomes a “conscious process” by individuals to engage the conscious social evolution of your world.  This can take place even with a small group of people to affect the whole of your world and your world’s civilization within 50-150 years.  You are at the very beginning of this process and you perhaps may see very little progress before you pass from this realm.</w:t>
      </w:r>
    </w:p>
    <w:p w:rsidR="00493ABF" w:rsidRDefault="00493ABF" w:rsidP="00493ABF">
      <w:pPr>
        <w:rPr>
          <w:szCs w:val="22"/>
        </w:rPr>
      </w:pPr>
    </w:p>
    <w:p w:rsidR="00493ABF" w:rsidRPr="006013C2" w:rsidRDefault="00493ABF" w:rsidP="00493ABF">
      <w:pPr>
        <w:rPr>
          <w:color w:val="7030A0"/>
          <w:szCs w:val="22"/>
          <w:u w:val="single"/>
        </w:rPr>
      </w:pPr>
      <w:r w:rsidRPr="006013C2">
        <w:rPr>
          <w:color w:val="7030A0"/>
          <w:szCs w:val="22"/>
          <w:u w:val="single"/>
        </w:rPr>
        <w:t>Personal questions on prayer</w:t>
      </w:r>
    </w:p>
    <w:p w:rsidR="00493ABF" w:rsidRDefault="00493ABF" w:rsidP="00493ABF">
      <w:pPr>
        <w:rPr>
          <w:szCs w:val="22"/>
        </w:rPr>
      </w:pPr>
    </w:p>
    <w:p w:rsidR="00493ABF" w:rsidRDefault="00493ABF" w:rsidP="00493ABF">
      <w:pPr>
        <w:rPr>
          <w:szCs w:val="22"/>
        </w:rPr>
      </w:pPr>
      <w:r w:rsidRPr="005A2B8E">
        <w:rPr>
          <w:b/>
          <w:szCs w:val="22"/>
        </w:rPr>
        <w:t>Roxie:</w:t>
      </w:r>
      <w:r>
        <w:rPr>
          <w:szCs w:val="22"/>
        </w:rPr>
        <w:t xml:space="preserve">  I find it easier to worship the Father than to pray to him, because I trust that he already has our best interests in his hands, that his Will is already dominant, unless human free will interferes.  Do human prayers really matter, especially when we always pray that his Will be done?</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First of all, it is wonderful that you pray.  It is a wonderful habit; it is a wonderful practice to engage on a daily basis, and as you become more acquainted </w:t>
      </w:r>
      <w:r>
        <w:rPr>
          <w:szCs w:val="22"/>
        </w:rPr>
        <w:lastRenderedPageBreak/>
        <w:t xml:space="preserve">with your Thought Adjuster and you are able to converse with your Thought Adjuster, this praying, so to speak, goes on throughout the day.  Worship, on the other hand, is that magnanimous self-forgetfulness of yourself in immense, ecstatic gratitude to the Creator for all that you have, all that you know, and all that exists in you at that moment.  This is the total giving of yourself to the Father, without any regard for return to yourself.  You know in that moment of worship that the Father, the Creator, has all “good” for you for all your life.  </w:t>
      </w:r>
    </w:p>
    <w:p w:rsidR="00493ABF" w:rsidRDefault="00493ABF" w:rsidP="00493ABF">
      <w:pPr>
        <w:rPr>
          <w:szCs w:val="22"/>
        </w:rPr>
      </w:pPr>
    </w:p>
    <w:p w:rsidR="00493ABF" w:rsidRDefault="00493ABF" w:rsidP="00493ABF">
      <w:pPr>
        <w:rPr>
          <w:szCs w:val="22"/>
        </w:rPr>
      </w:pPr>
      <w:r>
        <w:rPr>
          <w:szCs w:val="22"/>
        </w:rPr>
        <w:t>The use of prayer is highly useful.  It is hoped that people, individuals, would develop a self-directed life to grow in ways that sustain the universe and their relationship with the Creator, and their Thought Adjuster within them.  You are not an automaton; neither are you a knot on a log just watching the sun go up and down for a lifetime.  You have an active responsibility to act in the commission of your life and much more error can occur through omission than most often occurs through commission in the lives of good people.  If you are to become a Creator Son in the eventuality of the seventh stage of the Grand Universe, then you must begin to act like one, and to work like one, and think like one.  You must take the risk of not knowing the way and learning from the Father’s direction, which is the right way, and how to submit to the Father’s Will by also projecting what you think you need in your life to do so.  We are not talking about a new car, a new house, or the best school for your children to go to, though of course those are not out of the realm to arrange with you through letting them occur and submitting to the flow of the universe energy in your life.  Remember, what you hold in mind manifests in the world.  This is basic spiritual metaphysics, which is how most of life operates when you are in a faith-lived-life with the Father as your model to go by.  Thank you for your question.</w:t>
      </w:r>
    </w:p>
    <w:p w:rsidR="00493ABF" w:rsidRDefault="00493ABF" w:rsidP="00493ABF">
      <w:pPr>
        <w:rPr>
          <w:szCs w:val="22"/>
        </w:rPr>
      </w:pPr>
    </w:p>
    <w:p w:rsidR="00493ABF" w:rsidRDefault="00493ABF" w:rsidP="00493ABF">
      <w:pPr>
        <w:rPr>
          <w:szCs w:val="22"/>
        </w:rPr>
      </w:pPr>
      <w:r w:rsidRPr="005A2B8E">
        <w:rPr>
          <w:b/>
          <w:szCs w:val="22"/>
        </w:rPr>
        <w:t>Roxie:</w:t>
      </w:r>
      <w:r>
        <w:rPr>
          <w:szCs w:val="22"/>
        </w:rPr>
        <w:t xml:space="preserve">  I assume that when we pray, the prayer is really for our own benefit, mainly.  Does the Father ever truly act on what we ask for that he wouldn’t take action on if we hadn’t asked it of him?</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Yes and no.  Remember that what the son requests, and the Father agrees to, IS.  And you are a son of God; you are a child of God and that what you ask for which is in alignment with the Father’s Will manifests.  Your life and your living </w:t>
      </w:r>
      <w:proofErr w:type="gramStart"/>
      <w:r>
        <w:rPr>
          <w:szCs w:val="22"/>
        </w:rPr>
        <w:t>is</w:t>
      </w:r>
      <w:proofErr w:type="gramEnd"/>
      <w:r>
        <w:rPr>
          <w:szCs w:val="22"/>
        </w:rPr>
        <w:t xml:space="preserve"> to learn how to become more in oneness with yourself and oneness with the Father, and oneness with your neighbors.  Prayer is not only for </w:t>
      </w:r>
      <w:proofErr w:type="gramStart"/>
      <w:r>
        <w:rPr>
          <w:szCs w:val="22"/>
        </w:rPr>
        <w:t>yourself</w:t>
      </w:r>
      <w:proofErr w:type="gramEnd"/>
      <w:r>
        <w:rPr>
          <w:szCs w:val="22"/>
        </w:rPr>
        <w:t xml:space="preserve">, but it is for others as well.  You can pray for others without return to you and be quite effective in your prayer work.  Remember, that the universe is at your beck and call; that once you are in alignment with the good of the universe that you can be an agent of good in your world.  You have seen healing in other individuals due to prayer; you have seen right circumstances come into existence, due to prayer from many other people.  You are to pray and pray and pray without acting in your life as a means of improving your prayer power, but remember, as the Quakers say, “You must pray with your feet as well.”  </w:t>
      </w:r>
    </w:p>
    <w:p w:rsidR="00493ABF" w:rsidRDefault="00493ABF" w:rsidP="00493ABF">
      <w:pPr>
        <w:rPr>
          <w:szCs w:val="22"/>
        </w:rPr>
      </w:pPr>
    </w:p>
    <w:p w:rsidR="00493ABF" w:rsidRDefault="00493ABF" w:rsidP="00493ABF">
      <w:pPr>
        <w:rPr>
          <w:szCs w:val="22"/>
        </w:rPr>
      </w:pPr>
      <w:r w:rsidRPr="005A2B8E">
        <w:rPr>
          <w:b/>
          <w:szCs w:val="22"/>
        </w:rPr>
        <w:t>Roxie:</w:t>
      </w:r>
      <w:r>
        <w:rPr>
          <w:szCs w:val="22"/>
        </w:rPr>
        <w:t xml:space="preserve">  Does the amount or substance of our prayers affect our level of spiritual growth, or morontial standing?  Are we graded on them?</w:t>
      </w:r>
    </w:p>
    <w:p w:rsidR="00493ABF" w:rsidRDefault="00493ABF" w:rsidP="00493ABF">
      <w:pPr>
        <w:rPr>
          <w:szCs w:val="22"/>
        </w:rPr>
      </w:pPr>
    </w:p>
    <w:p w:rsidR="00493ABF" w:rsidRDefault="00493ABF" w:rsidP="00493ABF">
      <w:pPr>
        <w:rPr>
          <w:szCs w:val="22"/>
        </w:rPr>
      </w:pPr>
      <w:r w:rsidRPr="005A2B8E">
        <w:rPr>
          <w:b/>
          <w:szCs w:val="22"/>
        </w:rPr>
        <w:lastRenderedPageBreak/>
        <w:t>MACHIVENTA:</w:t>
      </w:r>
      <w:r>
        <w:rPr>
          <w:szCs w:val="22"/>
        </w:rPr>
        <w:t xml:space="preserve">  No, you are not graded, Dear Heart.  It is the qualitative aspect of your prayers that is most significant.  What most people guess about and have not been taught by their religions is how to pray effectively; how to improve the qualitative substance of your prayers.  This is a slowly learned process as you release yourself to the Father’s Will by allowing and actually authorizing, and not only permitting, but asking and calling your Thought Adjuster into your life, and that you will to do Its Will.  The number of prayers is not important; it is the qualitative state of your mind’s existence that is most important.  Those who are in alignment with God are in “prayer” constantly with God.  </w:t>
      </w:r>
    </w:p>
    <w:p w:rsidR="00493ABF" w:rsidRDefault="00493ABF" w:rsidP="00493ABF">
      <w:pPr>
        <w:rPr>
          <w:szCs w:val="22"/>
        </w:rPr>
      </w:pPr>
    </w:p>
    <w:p w:rsidR="00493ABF" w:rsidRDefault="00493ABF" w:rsidP="00493ABF">
      <w:pPr>
        <w:rPr>
          <w:szCs w:val="22"/>
        </w:rPr>
      </w:pPr>
      <w:r>
        <w:rPr>
          <w:szCs w:val="22"/>
        </w:rPr>
        <w:t>When Christ Michael, as Jesus, went away for a time, he lived a dual life and in his prayers he joined into union with his Father to discuss the process</w:t>
      </w:r>
      <w:r w:rsidR="00792C7B">
        <w:rPr>
          <w:szCs w:val="22"/>
        </w:rPr>
        <w:t xml:space="preserve"> and</w:t>
      </w:r>
      <w:r>
        <w:rPr>
          <w:szCs w:val="22"/>
        </w:rPr>
        <w:t xml:space="preserve"> the progress of his work, of his lifetime in revealing the true nature of the Father to the Hebrews and Israelites at the time.  And so, he was in conference with God at that time, and in prayer.  Prayer is not asking; prayer is in oneness with Father; prayer is a means of releasing yourself to that oneness so that you gain the essence and presence of God within you that speaks through your life.  Then in the quality of your prayers, you exude the “God-ness” within you.  It is not that you need to stand on the corner of the street preaching God’s message to individuals to demonstrate that you are in alignment with God.  Surely, God knows when you are and when you are not, and you must be in prayer to assess where you are in your relationship with God.  Yes, only you can exercise the practice of prayer, and by doing so you become more “expert” at living who are you becoming.  Yes, prayer</w:t>
      </w:r>
      <w:r w:rsidR="00792C7B">
        <w:rPr>
          <w:szCs w:val="22"/>
        </w:rPr>
        <w:t xml:space="preserve"> is solely for your</w:t>
      </w:r>
      <w:r>
        <w:rPr>
          <w:szCs w:val="22"/>
        </w:rPr>
        <w:t xml:space="preserve">self, but not selfishly!  </w:t>
      </w:r>
      <w:r w:rsidR="00792C7B">
        <w:rPr>
          <w:szCs w:val="22"/>
        </w:rPr>
        <w:t>In</w:t>
      </w:r>
      <w:r>
        <w:rPr>
          <w:szCs w:val="22"/>
        </w:rPr>
        <w:t xml:space="preserve"> doing so, you engage the universe and you make a contribution to the oneness and the expression of God in your life, and to all others that you meet.</w:t>
      </w:r>
    </w:p>
    <w:p w:rsidR="00493ABF" w:rsidRDefault="00493ABF" w:rsidP="00493ABF">
      <w:pPr>
        <w:rPr>
          <w:szCs w:val="22"/>
        </w:rPr>
      </w:pPr>
    </w:p>
    <w:p w:rsidR="00493ABF" w:rsidRPr="006013C2" w:rsidRDefault="00493ABF" w:rsidP="00493ABF">
      <w:pPr>
        <w:rPr>
          <w:color w:val="7030A0"/>
          <w:szCs w:val="22"/>
          <w:u w:val="single"/>
        </w:rPr>
      </w:pPr>
      <w:r w:rsidRPr="006013C2">
        <w:rPr>
          <w:color w:val="7030A0"/>
          <w:szCs w:val="22"/>
          <w:u w:val="single"/>
        </w:rPr>
        <w:t>Suggestions for those who do not hear their Thought Adjuster</w:t>
      </w:r>
    </w:p>
    <w:p w:rsidR="00493ABF" w:rsidRDefault="00493ABF" w:rsidP="00493ABF">
      <w:pPr>
        <w:rPr>
          <w:szCs w:val="22"/>
        </w:rPr>
      </w:pPr>
    </w:p>
    <w:p w:rsidR="00493ABF" w:rsidRDefault="00493ABF" w:rsidP="00493ABF">
      <w:pPr>
        <w:rPr>
          <w:szCs w:val="22"/>
        </w:rPr>
      </w:pPr>
      <w:r w:rsidRPr="005A2B8E">
        <w:rPr>
          <w:b/>
          <w:szCs w:val="22"/>
        </w:rPr>
        <w:t>Roxie:</w:t>
      </w:r>
      <w:r>
        <w:rPr>
          <w:szCs w:val="22"/>
        </w:rPr>
        <w:t xml:space="preserve">  I have always had a problem with prayer.  It just seems like worship is so much easier because there is so much to be thankful for.  I still do not know whether I am following the leadings of my Thought Adjuster, since I am not able to hear him directly.  Do you have any suggestions that I haven’t already tried?</w:t>
      </w:r>
    </w:p>
    <w:p w:rsidR="00493ABF" w:rsidRDefault="00493ABF" w:rsidP="00493ABF">
      <w:pPr>
        <w:rPr>
          <w:szCs w:val="22"/>
        </w:rPr>
      </w:pPr>
    </w:p>
    <w:p w:rsidR="00493ABF" w:rsidRDefault="00493ABF" w:rsidP="00493ABF">
      <w:pPr>
        <w:rPr>
          <w:szCs w:val="22"/>
        </w:rPr>
      </w:pPr>
      <w:r w:rsidRPr="005A2B8E">
        <w:rPr>
          <w:b/>
          <w:szCs w:val="22"/>
        </w:rPr>
        <w:t>MACHIENTA:</w:t>
      </w:r>
      <w:r>
        <w:rPr>
          <w:szCs w:val="22"/>
        </w:rPr>
        <w:t xml:space="preserve">  When you do not hear, then you look to your life.  Is your life in order?  Do you have a means of supporting yourself?  Is your house in order literally? </w:t>
      </w:r>
      <w:proofErr w:type="gramStart"/>
      <w:r>
        <w:rPr>
          <w:szCs w:val="22"/>
        </w:rPr>
        <w:t>and</w:t>
      </w:r>
      <w:proofErr w:type="gramEnd"/>
      <w:r>
        <w:rPr>
          <w:szCs w:val="22"/>
        </w:rPr>
        <w:t xml:space="preserve"> figuratively?  Are you able to be of assistance to others around you?  Do things work out for you?  Do you meet the right people?  Do the </w:t>
      </w:r>
      <w:proofErr w:type="gramStart"/>
      <w:r>
        <w:rPr>
          <w:szCs w:val="22"/>
        </w:rPr>
        <w:t>right</w:t>
      </w:r>
      <w:proofErr w:type="gramEnd"/>
      <w:r>
        <w:rPr>
          <w:szCs w:val="22"/>
        </w:rPr>
        <w:t xml:space="preserve"> circumstances come about that help fulfill your needs?  When you are living your life in order and in oneness with the Father, those things that you need suddenly appear, or they gradually appear.  Your life comes into order and there is oneness and harmony. </w:t>
      </w:r>
    </w:p>
    <w:p w:rsidR="00493ABF" w:rsidRDefault="00493ABF" w:rsidP="00493ABF">
      <w:pPr>
        <w:rPr>
          <w:szCs w:val="22"/>
        </w:rPr>
      </w:pPr>
    </w:p>
    <w:p w:rsidR="00493ABF" w:rsidRDefault="00493ABF" w:rsidP="00493ABF">
      <w:pPr>
        <w:rPr>
          <w:szCs w:val="22"/>
        </w:rPr>
      </w:pPr>
      <w:r>
        <w:rPr>
          <w:szCs w:val="22"/>
        </w:rPr>
        <w:t xml:space="preserve"> Even if you are looking for a used Coleman stove for camping, and you walk into a store and there is a great sale, and you buy one, or some neighbor says, “What do you think I should do with my old camping gear?  I want to get rid of it.”  The answer is there for you.  This is living the life of oneness and harmony, when the needs that you hold in mind are manifest outwardly.  You do not need to think of this as a prayer, but it is a </w:t>
      </w:r>
      <w:r>
        <w:rPr>
          <w:szCs w:val="22"/>
        </w:rPr>
        <w:lastRenderedPageBreak/>
        <w:t>state of your consciousness, which is most important in your spiritual progress.  For those who do not hear and cannot hear to discuss that with their Thought Adjuster they can see this manifest in their life.</w:t>
      </w:r>
    </w:p>
    <w:p w:rsidR="00493ABF" w:rsidRDefault="00493ABF" w:rsidP="00493ABF">
      <w:pPr>
        <w:rPr>
          <w:szCs w:val="22"/>
        </w:rPr>
      </w:pPr>
    </w:p>
    <w:p w:rsidR="00493ABF" w:rsidRDefault="00493ABF" w:rsidP="00493ABF">
      <w:pPr>
        <w:rPr>
          <w:szCs w:val="22"/>
        </w:rPr>
      </w:pPr>
      <w:r w:rsidRPr="005A2B8E">
        <w:rPr>
          <w:b/>
          <w:szCs w:val="22"/>
        </w:rPr>
        <w:t>Roxie:</w:t>
      </w:r>
      <w:r>
        <w:rPr>
          <w:szCs w:val="22"/>
        </w:rPr>
        <w:t xml:space="preserve">  Thank you very much, Machiventa.  That is all the questions I have.  Did anyone else think of more?</w:t>
      </w:r>
    </w:p>
    <w:p w:rsidR="00493ABF" w:rsidRDefault="00493ABF" w:rsidP="00493ABF">
      <w:pPr>
        <w:rPr>
          <w:szCs w:val="22"/>
        </w:rPr>
      </w:pPr>
    </w:p>
    <w:p w:rsidR="00493ABF" w:rsidRPr="006013C2" w:rsidRDefault="00493ABF" w:rsidP="00493ABF">
      <w:pPr>
        <w:rPr>
          <w:color w:val="7030A0"/>
          <w:szCs w:val="22"/>
          <w:u w:val="single"/>
        </w:rPr>
      </w:pPr>
      <w:r w:rsidRPr="006013C2">
        <w:rPr>
          <w:color w:val="7030A0"/>
          <w:szCs w:val="22"/>
          <w:u w:val="single"/>
        </w:rPr>
        <w:t>Spiritual needs vs</w:t>
      </w:r>
      <w:r>
        <w:rPr>
          <w:color w:val="7030A0"/>
          <w:szCs w:val="22"/>
          <w:u w:val="single"/>
        </w:rPr>
        <w:t>.</w:t>
      </w:r>
      <w:r w:rsidRPr="006013C2">
        <w:rPr>
          <w:color w:val="7030A0"/>
          <w:szCs w:val="22"/>
          <w:u w:val="single"/>
        </w:rPr>
        <w:t xml:space="preserve"> material needs</w:t>
      </w:r>
    </w:p>
    <w:p w:rsidR="00493ABF" w:rsidRDefault="00493ABF" w:rsidP="00493ABF">
      <w:pPr>
        <w:rPr>
          <w:szCs w:val="22"/>
        </w:rPr>
      </w:pPr>
    </w:p>
    <w:p w:rsidR="00493ABF" w:rsidRDefault="00493ABF" w:rsidP="00493ABF">
      <w:pPr>
        <w:rPr>
          <w:szCs w:val="22"/>
        </w:rPr>
      </w:pPr>
      <w:r w:rsidRPr="005A2B8E">
        <w:rPr>
          <w:b/>
          <w:szCs w:val="22"/>
        </w:rPr>
        <w:t>Student:</w:t>
      </w:r>
      <w:r>
        <w:rPr>
          <w:szCs w:val="22"/>
        </w:rPr>
        <w:t xml:space="preserve">  I would like to ask a question about what you just said.  I don’t understand when the needs that you manifest in your mind are met outwardly.  I always thought that the needs that you manifest in your mind, if they are to be met outwardly, would be spiritual needs, not material needs.</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I chuckle because that is a religious answer, that when you are in harmony in the universe that what you hold in mind may seem significant, but is provided to you and somehow you come into contact with this.  Perhaps you are looking for the right and perfect bib for a grandchild, and that you haven’t found it.  One day you are rummaging around in a consignment store or used clothing store for newborns, infants and children, and you find this bib that is still in the package and has never been used, and you see that it is exactly what you have had in mind for a long time.  This is a manifestation of good outworking in your life.  </w:t>
      </w:r>
    </w:p>
    <w:p w:rsidR="00493ABF" w:rsidRDefault="00493ABF" w:rsidP="00493ABF">
      <w:pPr>
        <w:rPr>
          <w:szCs w:val="22"/>
        </w:rPr>
      </w:pPr>
    </w:p>
    <w:p w:rsidR="00493ABF" w:rsidRDefault="00493ABF" w:rsidP="00493ABF">
      <w:pPr>
        <w:rPr>
          <w:szCs w:val="22"/>
        </w:rPr>
      </w:pPr>
      <w:r>
        <w:rPr>
          <w:szCs w:val="22"/>
        </w:rPr>
        <w:t xml:space="preserve">What many people get wrong, especially in spiritual and Christian metaphysics is that this is some kind of a conjuring up of some magic way of bringing good into their life in a material way.  This is totally opposite.  You are in alignment with the universe and so the Father takes delight in bringing to you what you need, or you go to where your needs are fulfilled easily, and comfortably and patiently.  The state of your existence begins in your mind, and your peace and your world begins in your mind.  Some people can be in great turmoil around them, but they are peaceful in their mind and they are not affected by this.  Your life does not necessarily bring harmony in your life, especially if you are working with people who are outside of harmony.  This can be very disquieting to you and upsetting to the peace of your mind.  It takes a great strength of character to maintain that peace in all situations, and even Christ Michael, as Jesus, was challenged at times by those around him who were at such dissonance with their oneness with the Father, and the respect for the Father’s Universe and the world around them.  </w:t>
      </w:r>
    </w:p>
    <w:p w:rsidR="00493ABF" w:rsidRDefault="00493ABF" w:rsidP="00493ABF">
      <w:pPr>
        <w:rPr>
          <w:szCs w:val="22"/>
        </w:rPr>
      </w:pPr>
    </w:p>
    <w:p w:rsidR="00493ABF" w:rsidRDefault="00493ABF" w:rsidP="00493ABF">
      <w:pPr>
        <w:rPr>
          <w:szCs w:val="22"/>
        </w:rPr>
      </w:pPr>
      <w:r>
        <w:rPr>
          <w:szCs w:val="22"/>
        </w:rPr>
        <w:t xml:space="preserve">Your spiritual engagement and growth of maturity begins on the inside; it begins by your hunger to know the truth and to be in oneness and to live your life in peace.  So, you discover those means to do that.  Some people find that through Taoism, some through Buddhism, some through meditation, which may be disconnected to any discipline, but they live a life peacefully.  One of the greatest hopes that you can have for your life is that you live a life of ease without striving—that is very comforting, and you see many people who live </w:t>
      </w:r>
      <w:r w:rsidR="00687112">
        <w:rPr>
          <w:szCs w:val="22"/>
        </w:rPr>
        <w:t>i</w:t>
      </w:r>
      <w:r>
        <w:rPr>
          <w:szCs w:val="22"/>
        </w:rPr>
        <w:t>n impoverished situations who live a life of ease without striving and who are comfortable with that.</w:t>
      </w:r>
    </w:p>
    <w:p w:rsidR="00493ABF" w:rsidRDefault="00493ABF" w:rsidP="00493ABF">
      <w:pPr>
        <w:rPr>
          <w:szCs w:val="22"/>
        </w:rPr>
      </w:pPr>
    </w:p>
    <w:p w:rsidR="00493ABF" w:rsidRDefault="00493ABF" w:rsidP="00493ABF">
      <w:pPr>
        <w:rPr>
          <w:szCs w:val="22"/>
        </w:rPr>
      </w:pPr>
      <w:r w:rsidRPr="005A2B8E">
        <w:rPr>
          <w:b/>
          <w:szCs w:val="22"/>
        </w:rPr>
        <w:lastRenderedPageBreak/>
        <w:t>Student:</w:t>
      </w:r>
      <w:r>
        <w:rPr>
          <w:szCs w:val="22"/>
        </w:rPr>
        <w:t xml:space="preserve">  Thank you, Sir.  I have no more questions.</w:t>
      </w:r>
    </w:p>
    <w:p w:rsidR="00493ABF" w:rsidRDefault="00493ABF" w:rsidP="00493ABF">
      <w:pPr>
        <w:rPr>
          <w:szCs w:val="22"/>
        </w:rPr>
      </w:pPr>
    </w:p>
    <w:p w:rsidR="00493ABF" w:rsidRPr="0029341E" w:rsidRDefault="00493ABF" w:rsidP="00493ABF">
      <w:pPr>
        <w:rPr>
          <w:color w:val="7030A0"/>
          <w:szCs w:val="22"/>
          <w:u w:val="single"/>
        </w:rPr>
      </w:pPr>
      <w:r w:rsidRPr="0029341E">
        <w:rPr>
          <w:color w:val="7030A0"/>
          <w:szCs w:val="22"/>
          <w:u w:val="single"/>
        </w:rPr>
        <w:t>Machiventa’s closing comments</w:t>
      </w:r>
      <w:r>
        <w:rPr>
          <w:color w:val="7030A0"/>
          <w:szCs w:val="22"/>
          <w:u w:val="single"/>
        </w:rPr>
        <w:t xml:space="preserve"> on ascension </w:t>
      </w:r>
    </w:p>
    <w:p w:rsidR="00493ABF" w:rsidRDefault="00493ABF" w:rsidP="00493ABF">
      <w:pPr>
        <w:rPr>
          <w:szCs w:val="22"/>
        </w:rPr>
      </w:pPr>
    </w:p>
    <w:p w:rsidR="00493ABF" w:rsidRDefault="00493ABF" w:rsidP="00493ABF">
      <w:pPr>
        <w:rPr>
          <w:szCs w:val="22"/>
        </w:rPr>
      </w:pPr>
      <w:r w:rsidRPr="005A2B8E">
        <w:rPr>
          <w:b/>
          <w:szCs w:val="22"/>
        </w:rPr>
        <w:t>MACHIVENTA:</w:t>
      </w:r>
      <w:r>
        <w:rPr>
          <w:szCs w:val="22"/>
        </w:rPr>
        <w:t xml:space="preserve">  Let us close our session today.  Your ascendant journey is a life of living on the outside with the growth on the inside.  Life on a planet as yours, where you live as agondonters, where there is no eminent visible Deity, or evolved individuals around you to give you comfort and sureness of the universe.  You live in a slow, learning process, one where if you look only to yourself and your life’s experience to grow into your wisdom, and to your insight, your spiritual development and unfoldment goes rather slowly.  When you are in consultation with others who live a similar life, you learn more quickly and it is possible to pass this on to your children as well.  When you enter the morontial realm, your progress will be immense and it will be quick.  It depends on your own integration in your own mind, and your willingness to engage the outer evidence of spiritual development around you to grow quickly, if you consciously and intentionally engage your spiritual/morontial growth and will to grow.  Yet there will be individuals who are still struggling with the outside and inside problem, struggling on the outside because it does not match their expectations of what this afterlife is all about.  They will have difficulty reorienting themselves to a new regime of spiritual ascension, where they thought their old religion provided all the answers.  Your struggle here will continue in the afterlife if you are resisting the evolution, the spiritual, social evolution of your life now.  </w:t>
      </w:r>
    </w:p>
    <w:p w:rsidR="00493ABF" w:rsidRDefault="00493ABF" w:rsidP="00493ABF">
      <w:pPr>
        <w:rPr>
          <w:szCs w:val="22"/>
        </w:rPr>
      </w:pPr>
    </w:p>
    <w:p w:rsidR="00493ABF" w:rsidRDefault="00493ABF" w:rsidP="00493ABF">
      <w:pPr>
        <w:rPr>
          <w:szCs w:val="22"/>
        </w:rPr>
      </w:pPr>
      <w:r>
        <w:rPr>
          <w:szCs w:val="22"/>
        </w:rPr>
        <w:t>It will not be much easier for some of you who resist adamantly, and even some of those who resist so adamantly will give up and will choose to exit the stream of life to meet the Father.  Your journey begins here.  To live in alignment with the oneness of the Father is an immense project, an immense challenge that begins early in life, and if you were not given that guidance early in your life to grow that way, then you must learn to do so on your own.  Sometimes that is through tremendous travail and agony, and the existential crises of your life as you engage the reality of living your life in peace and harmony, or one of difficulty, challenge, and competition.  It is your choice.  The way is made forward, and we are here to reveal that to you.  We wish you a good day and may the light of God always precede you in all your efforts.  May you project your own engagement consciously with that light so that you are one with that light, and you lead yourself as well as the Father leads you into the future and the development of your life, and the oneness with the Father who is within you.  Good day.   ##</w:t>
      </w:r>
    </w:p>
    <w:p w:rsidR="00EA0551" w:rsidRDefault="00EA0551"/>
    <w:sectPr w:rsidR="00EA0551" w:rsidSect="005A2B8E">
      <w:footerReference w:type="even" r:id="rId4"/>
      <w:footerReference w:type="default" r:id="rId5"/>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C8" w:rsidRDefault="006941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14C8" w:rsidRDefault="006941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4C8" w:rsidRDefault="006941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855">
      <w:rPr>
        <w:rStyle w:val="PageNumber"/>
        <w:noProof/>
      </w:rPr>
      <w:t>1</w:t>
    </w:r>
    <w:r>
      <w:rPr>
        <w:rStyle w:val="PageNumber"/>
      </w:rPr>
      <w:fldChar w:fldCharType="end"/>
    </w:r>
  </w:p>
  <w:p w:rsidR="00FC14C8" w:rsidRDefault="006941F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68E7"/>
    <w:rsid w:val="001C5F97"/>
    <w:rsid w:val="00405E28"/>
    <w:rsid w:val="00493ABF"/>
    <w:rsid w:val="00687112"/>
    <w:rsid w:val="006941F8"/>
    <w:rsid w:val="006F563F"/>
    <w:rsid w:val="0073614E"/>
    <w:rsid w:val="00792C7B"/>
    <w:rsid w:val="00793772"/>
    <w:rsid w:val="00B00D70"/>
    <w:rsid w:val="00D17855"/>
    <w:rsid w:val="00DC68E7"/>
    <w:rsid w:val="00DF77BD"/>
    <w:rsid w:val="00E51AB1"/>
    <w:rsid w:val="00EA0551"/>
    <w:rsid w:val="00FE28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F"/>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8E7"/>
    <w:rPr>
      <w:sz w:val="22"/>
      <w:szCs w:val="22"/>
    </w:rPr>
  </w:style>
  <w:style w:type="paragraph" w:styleId="Footer">
    <w:name w:val="footer"/>
    <w:basedOn w:val="Normal"/>
    <w:link w:val="FooterChar"/>
    <w:semiHidden/>
    <w:rsid w:val="00493ABF"/>
    <w:pPr>
      <w:tabs>
        <w:tab w:val="center" w:pos="4320"/>
        <w:tab w:val="right" w:pos="8640"/>
      </w:tabs>
    </w:pPr>
  </w:style>
  <w:style w:type="character" w:customStyle="1" w:styleId="FooterChar">
    <w:name w:val="Footer Char"/>
    <w:basedOn w:val="DefaultParagraphFont"/>
    <w:link w:val="Footer"/>
    <w:semiHidden/>
    <w:rsid w:val="00493ABF"/>
    <w:rPr>
      <w:rFonts w:ascii="Arial" w:eastAsia="Times New Roman" w:hAnsi="Arial" w:cs="Times New Roman"/>
      <w:sz w:val="24"/>
      <w:szCs w:val="20"/>
    </w:rPr>
  </w:style>
  <w:style w:type="character" w:styleId="PageNumber">
    <w:name w:val="page number"/>
    <w:basedOn w:val="DefaultParagraphFont"/>
    <w:semiHidden/>
    <w:rsid w:val="00493A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5657</Words>
  <Characters>32246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Roxanne</cp:lastModifiedBy>
  <cp:revision>2</cp:revision>
  <dcterms:created xsi:type="dcterms:W3CDTF">2016-07-30T22:17:00Z</dcterms:created>
  <dcterms:modified xsi:type="dcterms:W3CDTF">2016-07-30T22:17:00Z</dcterms:modified>
</cp:coreProperties>
</file>